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bookmarkStart w:id="0" w:name="_GoBack"/>
      <w:bookmarkEnd w:id="0"/>
      <w:r w:rsidRPr="00065102">
        <w:rPr>
          <w:rFonts w:ascii="Times New Roman" w:eastAsia="Times New Roman" w:hAnsi="Times New Roman" w:cs="Times New Roman"/>
          <w:color w:val="262626" w:themeColor="text1" w:themeTint="D9"/>
          <w:sz w:val="28"/>
          <w:szCs w:val="28"/>
          <w:lang w:eastAsia="ru-RU"/>
        </w:rPr>
        <w:t>Проект</w:t>
      </w:r>
    </w:p>
    <w:p w:rsidR="000E435F" w:rsidRPr="00065102" w:rsidRDefault="001E58B7"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w:t>
      </w:r>
      <w:r w:rsidR="000E435F" w:rsidRPr="00065102">
        <w:rPr>
          <w:rFonts w:ascii="Times New Roman" w:eastAsia="Times New Roman" w:hAnsi="Times New Roman" w:cs="Times New Roman"/>
          <w:color w:val="262626" w:themeColor="text1" w:themeTint="D9"/>
          <w:sz w:val="28"/>
          <w:szCs w:val="28"/>
          <w:lang w:eastAsia="ru-RU"/>
        </w:rPr>
        <w:t>Моя малая родина: от истоков к современности</w:t>
      </w:r>
      <w:r w:rsidRPr="00065102">
        <w:rPr>
          <w:rFonts w:ascii="Times New Roman" w:eastAsia="Times New Roman" w:hAnsi="Times New Roman" w:cs="Times New Roman"/>
          <w:color w:val="262626" w:themeColor="text1" w:themeTint="D9"/>
          <w:sz w:val="28"/>
          <w:szCs w:val="28"/>
          <w:lang w:eastAsia="ru-RU"/>
        </w:rPr>
        <w:t>»</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ind w:firstLine="851"/>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Пояснительная записка</w:t>
      </w:r>
    </w:p>
    <w:p w:rsidR="000E435F" w:rsidRPr="00065102" w:rsidRDefault="000E435F" w:rsidP="00065102">
      <w:pPr>
        <w:shd w:val="clear" w:color="auto" w:fill="FFFFFF"/>
        <w:spacing w:after="0" w:line="240" w:lineRule="auto"/>
        <w:ind w:firstLine="851"/>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Проектная деятельность – важная составляющая процесса обучения, которая позволяет повысить познавательную активность, мотивацию учащихся, обеспечить </w:t>
      </w:r>
      <w:r w:rsidRPr="00065102">
        <w:rPr>
          <w:rFonts w:ascii="Times New Roman" w:eastAsia="Times New Roman" w:hAnsi="Times New Roman" w:cs="Times New Roman"/>
          <w:bCs/>
          <w:color w:val="262626" w:themeColor="text1" w:themeTint="D9"/>
          <w:sz w:val="28"/>
          <w:szCs w:val="28"/>
          <w:lang w:eastAsia="ru-RU"/>
        </w:rPr>
        <w:t xml:space="preserve">компетентностный </w:t>
      </w:r>
      <w:r w:rsidRPr="00065102">
        <w:rPr>
          <w:rFonts w:ascii="Times New Roman" w:eastAsia="Times New Roman" w:hAnsi="Times New Roman" w:cs="Times New Roman"/>
          <w:color w:val="262626" w:themeColor="text1" w:themeTint="D9"/>
          <w:sz w:val="28"/>
          <w:szCs w:val="28"/>
          <w:lang w:eastAsia="ru-RU"/>
        </w:rPr>
        <w:t>подход в обучении, разнообразить формы работы учителя и учащихся.</w:t>
      </w:r>
    </w:p>
    <w:p w:rsidR="000E435F" w:rsidRPr="00065102" w:rsidRDefault="000E435F" w:rsidP="00065102">
      <w:pPr>
        <w:shd w:val="clear" w:color="auto" w:fill="FFFFFF"/>
        <w:spacing w:after="0" w:line="240" w:lineRule="auto"/>
        <w:ind w:firstLine="851"/>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Метод проектов предоставляет учителю широчайшие возможности для изменения традиционных подходов к содержанию, формам и методам учебной деятельности, выводя на качественно новый уровень всю систему организации процесса обучения</w:t>
      </w:r>
      <w:r w:rsidRPr="00065102">
        <w:rPr>
          <w:rFonts w:ascii="Times New Roman" w:eastAsia="Times New Roman" w:hAnsi="Times New Roman" w:cs="Times New Roman"/>
          <w:bCs/>
          <w:color w:val="262626" w:themeColor="text1" w:themeTint="D9"/>
          <w:sz w:val="28"/>
          <w:szCs w:val="28"/>
          <w:lang w:eastAsia="ru-RU"/>
        </w:rPr>
        <w:t>. Он может найти применение на любых этапах обучения, в работе с учащимися разных возрастов, способностей и при изучении материала различной степени сложности.</w:t>
      </w:r>
    </w:p>
    <w:p w:rsidR="000E435F" w:rsidRPr="00065102" w:rsidRDefault="000E435F" w:rsidP="00065102">
      <w:pPr>
        <w:shd w:val="clear" w:color="auto" w:fill="FFFFFF"/>
        <w:spacing w:after="0" w:line="240" w:lineRule="auto"/>
        <w:ind w:firstLine="851"/>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В процессе работы над проектом учащиеся видят реальное применение своих знаний, понимают, как много, оказывается, они еще не знают и им предстоит узнать, у них появляется чувство о</w:t>
      </w:r>
      <w:r w:rsidR="004B64E9" w:rsidRPr="00065102">
        <w:rPr>
          <w:rFonts w:ascii="Times New Roman" w:eastAsia="Times New Roman" w:hAnsi="Times New Roman" w:cs="Times New Roman"/>
          <w:color w:val="262626" w:themeColor="text1" w:themeTint="D9"/>
          <w:sz w:val="28"/>
          <w:szCs w:val="28"/>
          <w:lang w:eastAsia="ru-RU"/>
        </w:rPr>
        <w:t>тветственности перед товарищами</w:t>
      </w:r>
      <w:r w:rsidRPr="00065102">
        <w:rPr>
          <w:rFonts w:ascii="Times New Roman" w:eastAsia="Times New Roman" w:hAnsi="Times New Roman" w:cs="Times New Roman"/>
          <w:color w:val="262626" w:themeColor="text1" w:themeTint="D9"/>
          <w:sz w:val="28"/>
          <w:szCs w:val="28"/>
          <w:lang w:eastAsia="ru-RU"/>
        </w:rPr>
        <w:t>. Готовясь к защите своего проекта, ребята строят свое выступление так, чтобы оно было максимально аргументированным, четким и логичным, что развивает, помимо логики и мышления, культуру речи.</w:t>
      </w:r>
    </w:p>
    <w:p w:rsidR="000E435F" w:rsidRPr="00065102" w:rsidRDefault="000E435F" w:rsidP="00065102">
      <w:pPr>
        <w:shd w:val="clear" w:color="auto" w:fill="FFFFFF"/>
        <w:spacing w:after="0" w:line="240" w:lineRule="auto"/>
        <w:ind w:firstLine="851"/>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Трудолюбие, ответственность, самостоятельность, предприимчивость – такими качествами личности овладевают учащиеся в результате приобщения их к исследовательской работе. Выполняя исследования в группах, </w:t>
      </w:r>
      <w:r w:rsidR="004B64E9" w:rsidRPr="00065102">
        <w:rPr>
          <w:rFonts w:ascii="Times New Roman" w:eastAsia="Times New Roman" w:hAnsi="Times New Roman" w:cs="Times New Roman"/>
          <w:color w:val="262626" w:themeColor="text1" w:themeTint="D9"/>
          <w:sz w:val="28"/>
          <w:szCs w:val="28"/>
          <w:lang w:eastAsia="ru-RU"/>
        </w:rPr>
        <w:t xml:space="preserve">учащиеся </w:t>
      </w:r>
      <w:r w:rsidRPr="00065102">
        <w:rPr>
          <w:rFonts w:ascii="Times New Roman" w:eastAsia="Times New Roman" w:hAnsi="Times New Roman" w:cs="Times New Roman"/>
          <w:color w:val="262626" w:themeColor="text1" w:themeTint="D9"/>
          <w:sz w:val="28"/>
          <w:szCs w:val="28"/>
          <w:lang w:eastAsia="ru-RU"/>
        </w:rPr>
        <w:t xml:space="preserve"> имеют возможность развить лидерские качества. Участие в исследовательской деятельности повышает уверенность в себе, что позволяет успешнее учиться.</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По доминирующей деятельности</w:t>
      </w:r>
      <w:r w:rsidR="001E58B7" w:rsidRPr="00065102">
        <w:rPr>
          <w:rFonts w:ascii="Times New Roman" w:eastAsia="Times New Roman" w:hAnsi="Times New Roman" w:cs="Times New Roman"/>
          <w:b/>
          <w:bCs/>
          <w:color w:val="262626" w:themeColor="text1" w:themeTint="D9"/>
          <w:sz w:val="28"/>
          <w:szCs w:val="28"/>
          <w:lang w:eastAsia="ru-RU"/>
        </w:rPr>
        <w:t>:</w:t>
      </w:r>
    </w:p>
    <w:p w:rsidR="000E435F" w:rsidRPr="00065102" w:rsidRDefault="001E58B7" w:rsidP="00065102">
      <w:pPr>
        <w:pStyle w:val="a3"/>
        <w:numPr>
          <w:ilvl w:val="0"/>
          <w:numId w:val="10"/>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и</w:t>
      </w:r>
      <w:r w:rsidR="000E435F" w:rsidRPr="00065102">
        <w:rPr>
          <w:rFonts w:ascii="Times New Roman" w:eastAsia="Times New Roman" w:hAnsi="Times New Roman" w:cs="Times New Roman"/>
          <w:color w:val="262626" w:themeColor="text1" w:themeTint="D9"/>
          <w:sz w:val="28"/>
          <w:szCs w:val="28"/>
          <w:lang w:eastAsia="ru-RU"/>
        </w:rPr>
        <w:t>нформационный</w:t>
      </w:r>
      <w:r w:rsidRPr="00065102">
        <w:rPr>
          <w:rFonts w:ascii="Times New Roman" w:eastAsia="Times New Roman" w:hAnsi="Times New Roman" w:cs="Times New Roman"/>
          <w:color w:val="262626" w:themeColor="text1" w:themeTint="D9"/>
          <w:sz w:val="28"/>
          <w:szCs w:val="28"/>
          <w:lang w:eastAsia="ru-RU"/>
        </w:rPr>
        <w:t>,</w:t>
      </w:r>
    </w:p>
    <w:p w:rsidR="000E435F" w:rsidRPr="00065102" w:rsidRDefault="000E435F" w:rsidP="00065102">
      <w:pPr>
        <w:pStyle w:val="a3"/>
        <w:numPr>
          <w:ilvl w:val="0"/>
          <w:numId w:val="10"/>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практико-ориентированный</w:t>
      </w:r>
      <w:r w:rsidR="001E58B7" w:rsidRPr="00065102">
        <w:rPr>
          <w:rFonts w:ascii="Times New Roman" w:eastAsia="Times New Roman" w:hAnsi="Times New Roman" w:cs="Times New Roman"/>
          <w:color w:val="262626" w:themeColor="text1" w:themeTint="D9"/>
          <w:sz w:val="28"/>
          <w:szCs w:val="28"/>
          <w:lang w:eastAsia="ru-RU"/>
        </w:rPr>
        <w:t>.</w:t>
      </w:r>
    </w:p>
    <w:p w:rsidR="001E58B7" w:rsidRPr="00065102" w:rsidRDefault="001E58B7" w:rsidP="00065102">
      <w:pPr>
        <w:pStyle w:val="a3"/>
        <w:numPr>
          <w:ilvl w:val="0"/>
          <w:numId w:val="10"/>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По предметно-содержательной области</w:t>
      </w:r>
      <w:r w:rsidR="001E58B7" w:rsidRPr="00065102">
        <w:rPr>
          <w:rFonts w:ascii="Times New Roman" w:eastAsia="Times New Roman" w:hAnsi="Times New Roman" w:cs="Times New Roman"/>
          <w:b/>
          <w:bCs/>
          <w:color w:val="262626" w:themeColor="text1" w:themeTint="D9"/>
          <w:sz w:val="28"/>
          <w:szCs w:val="28"/>
          <w:lang w:eastAsia="ru-RU"/>
        </w:rPr>
        <w:t>:</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4B64E9"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Ме</w:t>
      </w:r>
      <w:r w:rsidR="001E58B7" w:rsidRPr="00065102">
        <w:rPr>
          <w:rFonts w:ascii="Times New Roman" w:eastAsia="Times New Roman" w:hAnsi="Times New Roman" w:cs="Times New Roman"/>
          <w:color w:val="262626" w:themeColor="text1" w:themeTint="D9"/>
          <w:sz w:val="28"/>
          <w:szCs w:val="28"/>
          <w:lang w:eastAsia="ru-RU"/>
        </w:rPr>
        <w:t>ж</w:t>
      </w:r>
      <w:r w:rsidRPr="00065102">
        <w:rPr>
          <w:rFonts w:ascii="Times New Roman" w:eastAsia="Times New Roman" w:hAnsi="Times New Roman" w:cs="Times New Roman"/>
          <w:color w:val="262626" w:themeColor="text1" w:themeTint="D9"/>
          <w:sz w:val="28"/>
          <w:szCs w:val="28"/>
          <w:lang w:eastAsia="ru-RU"/>
        </w:rPr>
        <w:t xml:space="preserve">предметный,  </w:t>
      </w:r>
      <w:r w:rsidR="000E435F" w:rsidRPr="00065102">
        <w:rPr>
          <w:rFonts w:ascii="Times New Roman" w:eastAsia="Times New Roman" w:hAnsi="Times New Roman" w:cs="Times New Roman"/>
          <w:color w:val="262626" w:themeColor="text1" w:themeTint="D9"/>
          <w:sz w:val="28"/>
          <w:szCs w:val="28"/>
          <w:lang w:eastAsia="ru-RU"/>
        </w:rPr>
        <w:t>используется в качестве дополнения к учебной деятельности, в воспитательной работе, носит характер исследования.</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По количеству участников</w:t>
      </w:r>
      <w:r w:rsidR="001E58B7" w:rsidRPr="00065102">
        <w:rPr>
          <w:rFonts w:ascii="Times New Roman" w:eastAsia="Times New Roman" w:hAnsi="Times New Roman" w:cs="Times New Roman"/>
          <w:b/>
          <w:bCs/>
          <w:color w:val="262626" w:themeColor="text1" w:themeTint="D9"/>
          <w:sz w:val="28"/>
          <w:szCs w:val="28"/>
          <w:lang w:eastAsia="ru-RU"/>
        </w:rPr>
        <w:t>:</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Групповой</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По продолжительности выполнения</w:t>
      </w:r>
      <w:r w:rsidR="001E58B7" w:rsidRPr="00065102">
        <w:rPr>
          <w:rFonts w:ascii="Times New Roman" w:eastAsia="Times New Roman" w:hAnsi="Times New Roman" w:cs="Times New Roman"/>
          <w:b/>
          <w:bCs/>
          <w:color w:val="262626" w:themeColor="text1" w:themeTint="D9"/>
          <w:sz w:val="28"/>
          <w:szCs w:val="28"/>
          <w:lang w:eastAsia="ru-RU"/>
        </w:rPr>
        <w:t>:</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 Средней продолжительности </w:t>
      </w:r>
      <w:r w:rsidR="001E58B7" w:rsidRPr="00065102">
        <w:rPr>
          <w:rFonts w:ascii="Times New Roman" w:eastAsia="Times New Roman" w:hAnsi="Times New Roman" w:cs="Times New Roman"/>
          <w:color w:val="262626" w:themeColor="text1" w:themeTint="D9"/>
          <w:sz w:val="28"/>
          <w:szCs w:val="28"/>
          <w:lang w:eastAsia="ru-RU"/>
        </w:rPr>
        <w:t>–</w:t>
      </w:r>
      <w:r w:rsidRPr="00065102">
        <w:rPr>
          <w:rFonts w:ascii="Times New Roman" w:eastAsia="Times New Roman" w:hAnsi="Times New Roman" w:cs="Times New Roman"/>
          <w:color w:val="262626" w:themeColor="text1" w:themeTint="D9"/>
          <w:sz w:val="28"/>
          <w:szCs w:val="28"/>
          <w:lang w:eastAsia="ru-RU"/>
        </w:rPr>
        <w:t xml:space="preserve"> 5</w:t>
      </w:r>
      <w:r w:rsidR="001E58B7" w:rsidRPr="00065102">
        <w:rPr>
          <w:rFonts w:ascii="Times New Roman" w:eastAsia="Times New Roman" w:hAnsi="Times New Roman" w:cs="Times New Roman"/>
          <w:color w:val="262626" w:themeColor="text1" w:themeTint="D9"/>
          <w:sz w:val="28"/>
          <w:szCs w:val="28"/>
          <w:lang w:eastAsia="ru-RU"/>
        </w:rPr>
        <w:t>-6</w:t>
      </w:r>
      <w:r w:rsidRPr="00065102">
        <w:rPr>
          <w:rFonts w:ascii="Times New Roman" w:eastAsia="Times New Roman" w:hAnsi="Times New Roman" w:cs="Times New Roman"/>
          <w:color w:val="262626" w:themeColor="text1" w:themeTint="D9"/>
          <w:sz w:val="28"/>
          <w:szCs w:val="28"/>
          <w:lang w:eastAsia="ru-RU"/>
        </w:rPr>
        <w:t xml:space="preserve"> недель.</w:t>
      </w:r>
    </w:p>
    <w:p w:rsidR="000E435F" w:rsidRPr="00065102" w:rsidRDefault="000E435F"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p>
    <w:p w:rsidR="001E58B7" w:rsidRPr="00065102" w:rsidRDefault="001E58B7"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p>
    <w:p w:rsidR="00065102" w:rsidRPr="00065102" w:rsidRDefault="00065102"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p>
    <w:p w:rsidR="00065102" w:rsidRPr="00065102" w:rsidRDefault="00065102"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p>
    <w:p w:rsidR="00065102" w:rsidRPr="00065102" w:rsidRDefault="00065102"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p>
    <w:p w:rsidR="00065102" w:rsidRPr="00065102" w:rsidRDefault="00065102"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Цель проекта:</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создать условия для формирования нравственного и патриотического воспитания через изучение истории и современности агрогородка Синявка. </w:t>
      </w:r>
    </w:p>
    <w:p w:rsidR="001E58B7" w:rsidRPr="00065102" w:rsidRDefault="001E58B7"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Задачи:</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1E58B7"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вовлечь в работу каждого ученика через посильную деятельность;</w:t>
      </w:r>
    </w:p>
    <w:p w:rsidR="001E58B7"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 разви</w:t>
      </w:r>
      <w:r w:rsidR="001E58B7" w:rsidRPr="00065102">
        <w:rPr>
          <w:rFonts w:ascii="Times New Roman" w:eastAsia="Times New Roman" w:hAnsi="Times New Roman" w:cs="Times New Roman"/>
          <w:color w:val="262626" w:themeColor="text1" w:themeTint="D9"/>
          <w:sz w:val="28"/>
          <w:szCs w:val="28"/>
          <w:lang w:eastAsia="ru-RU"/>
        </w:rPr>
        <w:t>вать</w:t>
      </w:r>
      <w:r w:rsidRPr="00065102">
        <w:rPr>
          <w:rFonts w:ascii="Times New Roman" w:eastAsia="Times New Roman" w:hAnsi="Times New Roman" w:cs="Times New Roman"/>
          <w:color w:val="262626" w:themeColor="text1" w:themeTint="D9"/>
          <w:sz w:val="28"/>
          <w:szCs w:val="28"/>
          <w:lang w:eastAsia="ru-RU"/>
        </w:rPr>
        <w:t xml:space="preserve"> и совершенствова</w:t>
      </w:r>
      <w:r w:rsidR="001E58B7" w:rsidRPr="00065102">
        <w:rPr>
          <w:rFonts w:ascii="Times New Roman" w:eastAsia="Times New Roman" w:hAnsi="Times New Roman" w:cs="Times New Roman"/>
          <w:color w:val="262626" w:themeColor="text1" w:themeTint="D9"/>
          <w:sz w:val="28"/>
          <w:szCs w:val="28"/>
          <w:lang w:eastAsia="ru-RU"/>
        </w:rPr>
        <w:t xml:space="preserve">ть </w:t>
      </w:r>
      <w:r w:rsidRPr="00065102">
        <w:rPr>
          <w:rFonts w:ascii="Times New Roman" w:eastAsia="Times New Roman" w:hAnsi="Times New Roman" w:cs="Times New Roman"/>
          <w:color w:val="262626" w:themeColor="text1" w:themeTint="D9"/>
          <w:sz w:val="28"/>
          <w:szCs w:val="28"/>
          <w:lang w:eastAsia="ru-RU"/>
        </w:rPr>
        <w:t xml:space="preserve"> навык</w:t>
      </w:r>
      <w:r w:rsidR="001E58B7" w:rsidRPr="00065102">
        <w:rPr>
          <w:rFonts w:ascii="Times New Roman" w:eastAsia="Times New Roman" w:hAnsi="Times New Roman" w:cs="Times New Roman"/>
          <w:color w:val="262626" w:themeColor="text1" w:themeTint="D9"/>
          <w:sz w:val="28"/>
          <w:szCs w:val="28"/>
          <w:lang w:eastAsia="ru-RU"/>
        </w:rPr>
        <w:t>и</w:t>
      </w:r>
      <w:r w:rsidRPr="00065102">
        <w:rPr>
          <w:rFonts w:ascii="Times New Roman" w:eastAsia="Times New Roman" w:hAnsi="Times New Roman" w:cs="Times New Roman"/>
          <w:color w:val="262626" w:themeColor="text1" w:themeTint="D9"/>
          <w:sz w:val="28"/>
          <w:szCs w:val="28"/>
          <w:lang w:eastAsia="ru-RU"/>
        </w:rPr>
        <w:t xml:space="preserve"> общения, сравнения и обобщения; </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развивать творческие способности учащихся при </w:t>
      </w:r>
      <w:r w:rsidR="001E58B7" w:rsidRPr="00065102">
        <w:rPr>
          <w:rFonts w:ascii="Times New Roman" w:eastAsia="Times New Roman" w:hAnsi="Times New Roman" w:cs="Times New Roman"/>
          <w:color w:val="262626" w:themeColor="text1" w:themeTint="D9"/>
          <w:sz w:val="28"/>
          <w:szCs w:val="28"/>
          <w:lang w:eastAsia="ru-RU"/>
        </w:rPr>
        <w:t xml:space="preserve">организации </w:t>
      </w:r>
      <w:r w:rsidRPr="00065102">
        <w:rPr>
          <w:rFonts w:ascii="Times New Roman" w:eastAsia="Times New Roman" w:hAnsi="Times New Roman" w:cs="Times New Roman"/>
          <w:color w:val="262626" w:themeColor="text1" w:themeTint="D9"/>
          <w:sz w:val="28"/>
          <w:szCs w:val="28"/>
          <w:lang w:eastAsia="ru-RU"/>
        </w:rPr>
        <w:t>групповой работы, воспитывать интерес к истории малой родины.</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учить представлять свой труд в виде презентации, выбирать средства и материалы для осуществления своих творческих замыслов,</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воспитывать у детей интерес к творческому взаимодействию при совместной работе.</w:t>
      </w:r>
    </w:p>
    <w:p w:rsidR="001E58B7" w:rsidRPr="00065102" w:rsidRDefault="001E58B7"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Оборудование: </w:t>
      </w:r>
      <w:r w:rsidRPr="00065102">
        <w:rPr>
          <w:rFonts w:ascii="Times New Roman" w:eastAsia="Times New Roman" w:hAnsi="Times New Roman" w:cs="Times New Roman"/>
          <w:color w:val="262626" w:themeColor="text1" w:themeTint="D9"/>
          <w:sz w:val="28"/>
          <w:szCs w:val="28"/>
          <w:lang w:eastAsia="ru-RU"/>
        </w:rPr>
        <w:t xml:space="preserve">компьютер, проектор, презентация в программе Power Point </w:t>
      </w:r>
      <w:r w:rsidR="001E58B7" w:rsidRPr="00065102">
        <w:rPr>
          <w:rFonts w:ascii="Times New Roman" w:eastAsia="Times New Roman" w:hAnsi="Times New Roman" w:cs="Times New Roman"/>
          <w:color w:val="262626" w:themeColor="text1" w:themeTint="D9"/>
          <w:sz w:val="28"/>
          <w:szCs w:val="28"/>
          <w:lang w:eastAsia="ru-RU"/>
        </w:rPr>
        <w:t>.</w:t>
      </w:r>
      <w:r w:rsidRPr="00065102">
        <w:rPr>
          <w:rFonts w:ascii="Times New Roman" w:eastAsia="Times New Roman" w:hAnsi="Times New Roman" w:cs="Times New Roman"/>
          <w:color w:val="262626" w:themeColor="text1" w:themeTint="D9"/>
          <w:sz w:val="28"/>
          <w:szCs w:val="28"/>
          <w:lang w:eastAsia="ru-RU"/>
        </w:rPr>
        <w:br/>
        <w:t> </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Оформление:</w:t>
      </w:r>
    </w:p>
    <w:p w:rsidR="000E435F" w:rsidRPr="00065102" w:rsidRDefault="001E58B7"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1. Презентация.</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2. Выставка книг.</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4. </w:t>
      </w:r>
      <w:r w:rsidR="001E58B7" w:rsidRPr="00065102">
        <w:rPr>
          <w:rFonts w:ascii="Times New Roman" w:eastAsia="Times New Roman" w:hAnsi="Times New Roman" w:cs="Times New Roman"/>
          <w:color w:val="262626" w:themeColor="text1" w:themeTint="D9"/>
          <w:sz w:val="28"/>
          <w:szCs w:val="28"/>
          <w:lang w:eastAsia="ru-RU"/>
        </w:rPr>
        <w:t>Карта заочной экскурсии.</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Этапы работы:</w:t>
      </w:r>
    </w:p>
    <w:p w:rsidR="000E435F" w:rsidRPr="00065102" w:rsidRDefault="000E435F"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1.Подготовительный, организационный:</w:t>
      </w:r>
    </w:p>
    <w:p w:rsidR="000E435F" w:rsidRPr="00065102" w:rsidRDefault="000E435F" w:rsidP="00065102">
      <w:pPr>
        <w:pStyle w:val="a3"/>
        <w:numPr>
          <w:ilvl w:val="0"/>
          <w:numId w:val="11"/>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Cs/>
          <w:color w:val="262626" w:themeColor="text1" w:themeTint="D9"/>
          <w:sz w:val="28"/>
          <w:szCs w:val="28"/>
          <w:lang w:eastAsia="ru-RU"/>
        </w:rPr>
        <w:t>Анализ  литературных и исторических источников с целью изучения  происхождения названия Синявского сельского совета.</w:t>
      </w:r>
    </w:p>
    <w:p w:rsidR="000E435F" w:rsidRPr="00065102" w:rsidRDefault="000E435F" w:rsidP="00065102">
      <w:pPr>
        <w:pStyle w:val="a3"/>
        <w:numPr>
          <w:ilvl w:val="0"/>
          <w:numId w:val="11"/>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Анализ существующих достопримечательностей </w:t>
      </w:r>
      <w:r w:rsidR="001E58B7" w:rsidRPr="00065102">
        <w:rPr>
          <w:rFonts w:ascii="Times New Roman" w:eastAsia="Times New Roman" w:hAnsi="Times New Roman" w:cs="Times New Roman"/>
          <w:color w:val="262626" w:themeColor="text1" w:themeTint="D9"/>
          <w:sz w:val="28"/>
          <w:szCs w:val="28"/>
          <w:lang w:eastAsia="ru-RU"/>
        </w:rPr>
        <w:t>агрогородка</w:t>
      </w:r>
      <w:r w:rsidRPr="00065102">
        <w:rPr>
          <w:rFonts w:ascii="Times New Roman" w:eastAsia="Times New Roman" w:hAnsi="Times New Roman" w:cs="Times New Roman"/>
          <w:color w:val="262626" w:themeColor="text1" w:themeTint="D9"/>
          <w:sz w:val="28"/>
          <w:szCs w:val="28"/>
          <w:lang w:eastAsia="ru-RU"/>
        </w:rPr>
        <w:t>:</w:t>
      </w:r>
    </w:p>
    <w:p w:rsidR="000E435F" w:rsidRPr="00065102" w:rsidRDefault="001E58B7" w:rsidP="00065102">
      <w:pPr>
        <w:pStyle w:val="a3"/>
        <w:numPr>
          <w:ilvl w:val="0"/>
          <w:numId w:val="11"/>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П</w:t>
      </w:r>
      <w:r w:rsidR="000E435F" w:rsidRPr="00065102">
        <w:rPr>
          <w:rFonts w:ascii="Times New Roman" w:eastAsia="Times New Roman" w:hAnsi="Times New Roman" w:cs="Times New Roman"/>
          <w:color w:val="262626" w:themeColor="text1" w:themeTint="D9"/>
          <w:sz w:val="28"/>
          <w:szCs w:val="28"/>
          <w:lang w:eastAsia="ru-RU"/>
        </w:rPr>
        <w:t xml:space="preserve">осещение музея </w:t>
      </w:r>
      <w:r w:rsidRPr="00065102">
        <w:rPr>
          <w:rFonts w:ascii="Times New Roman" w:eastAsia="Times New Roman" w:hAnsi="Times New Roman" w:cs="Times New Roman"/>
          <w:color w:val="262626" w:themeColor="text1" w:themeTint="D9"/>
          <w:sz w:val="28"/>
          <w:szCs w:val="28"/>
          <w:lang w:eastAsia="ru-RU"/>
        </w:rPr>
        <w:t>г Клецка</w:t>
      </w:r>
      <w:r w:rsidR="000E435F" w:rsidRPr="00065102">
        <w:rPr>
          <w:rFonts w:ascii="Times New Roman" w:eastAsia="Times New Roman" w:hAnsi="Times New Roman" w:cs="Times New Roman"/>
          <w:color w:val="262626" w:themeColor="text1" w:themeTint="D9"/>
          <w:sz w:val="28"/>
          <w:szCs w:val="28"/>
          <w:lang w:eastAsia="ru-RU"/>
        </w:rPr>
        <w:t>;</w:t>
      </w:r>
    </w:p>
    <w:p w:rsidR="000E435F" w:rsidRPr="00065102" w:rsidRDefault="001E58B7" w:rsidP="00065102">
      <w:pPr>
        <w:pStyle w:val="a3"/>
        <w:numPr>
          <w:ilvl w:val="0"/>
          <w:numId w:val="11"/>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П</w:t>
      </w:r>
      <w:r w:rsidR="000E435F" w:rsidRPr="00065102">
        <w:rPr>
          <w:rFonts w:ascii="Times New Roman" w:eastAsia="Times New Roman" w:hAnsi="Times New Roman" w:cs="Times New Roman"/>
          <w:color w:val="262626" w:themeColor="text1" w:themeTint="D9"/>
          <w:sz w:val="28"/>
          <w:szCs w:val="28"/>
          <w:lang w:eastAsia="ru-RU"/>
        </w:rPr>
        <w:t>роведение классных часов, посвящённых истор</w:t>
      </w:r>
      <w:r w:rsidRPr="00065102">
        <w:rPr>
          <w:rFonts w:ascii="Times New Roman" w:eastAsia="Times New Roman" w:hAnsi="Times New Roman" w:cs="Times New Roman"/>
          <w:color w:val="262626" w:themeColor="text1" w:themeTint="D9"/>
          <w:sz w:val="28"/>
          <w:szCs w:val="28"/>
          <w:lang w:eastAsia="ru-RU"/>
        </w:rPr>
        <w:t>ии и современности малой родины.</w:t>
      </w:r>
    </w:p>
    <w:p w:rsidR="001E58B7" w:rsidRPr="00065102" w:rsidRDefault="001E58B7"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4B64E9" w:rsidP="00065102">
      <w:pPr>
        <w:shd w:val="clear" w:color="auto" w:fill="FFFFFF"/>
        <w:spacing w:after="0" w:line="240" w:lineRule="auto"/>
        <w:jc w:val="both"/>
        <w:rPr>
          <w:rFonts w:ascii="Times New Roman" w:eastAsia="Times New Roman" w:hAnsi="Times New Roman" w:cs="Times New Roman"/>
          <w:b/>
          <w:color w:val="262626" w:themeColor="text1" w:themeTint="D9"/>
          <w:sz w:val="28"/>
          <w:szCs w:val="28"/>
          <w:lang w:eastAsia="ru-RU"/>
        </w:rPr>
      </w:pPr>
      <w:r w:rsidRPr="00065102">
        <w:rPr>
          <w:rFonts w:ascii="Times New Roman" w:eastAsia="Times New Roman" w:hAnsi="Times New Roman" w:cs="Times New Roman"/>
          <w:b/>
          <w:color w:val="262626" w:themeColor="text1" w:themeTint="D9"/>
          <w:sz w:val="28"/>
          <w:szCs w:val="28"/>
          <w:lang w:eastAsia="ru-RU"/>
        </w:rPr>
        <w:t>Предполагаемый продукт проекта:</w:t>
      </w:r>
    </w:p>
    <w:p w:rsidR="000E435F" w:rsidRPr="00065102" w:rsidRDefault="004B64E9" w:rsidP="00065102">
      <w:pPr>
        <w:pStyle w:val="a3"/>
        <w:numPr>
          <w:ilvl w:val="0"/>
          <w:numId w:val="6"/>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Виртуальная </w:t>
      </w:r>
      <w:r w:rsidR="000E435F" w:rsidRPr="00065102">
        <w:rPr>
          <w:rFonts w:ascii="Times New Roman" w:eastAsia="Times New Roman" w:hAnsi="Times New Roman" w:cs="Times New Roman"/>
          <w:color w:val="262626" w:themeColor="text1" w:themeTint="D9"/>
          <w:sz w:val="28"/>
          <w:szCs w:val="28"/>
          <w:lang w:eastAsia="ru-RU"/>
        </w:rPr>
        <w:t xml:space="preserve"> карт</w:t>
      </w:r>
      <w:r w:rsidRPr="00065102">
        <w:rPr>
          <w:rFonts w:ascii="Times New Roman" w:eastAsia="Times New Roman" w:hAnsi="Times New Roman" w:cs="Times New Roman"/>
          <w:color w:val="262626" w:themeColor="text1" w:themeTint="D9"/>
          <w:sz w:val="28"/>
          <w:szCs w:val="28"/>
          <w:lang w:eastAsia="ru-RU"/>
        </w:rPr>
        <w:t xml:space="preserve">а  </w:t>
      </w:r>
      <w:r w:rsidR="000E435F" w:rsidRPr="00065102">
        <w:rPr>
          <w:rFonts w:ascii="Times New Roman" w:eastAsia="Times New Roman" w:hAnsi="Times New Roman" w:cs="Times New Roman"/>
          <w:color w:val="262626" w:themeColor="text1" w:themeTint="D9"/>
          <w:sz w:val="28"/>
          <w:szCs w:val="28"/>
          <w:lang w:eastAsia="ru-RU"/>
        </w:rPr>
        <w:t>Синявского сельского совета.</w:t>
      </w:r>
    </w:p>
    <w:p w:rsidR="000E435F" w:rsidRPr="00065102" w:rsidRDefault="004B64E9" w:rsidP="00065102">
      <w:pPr>
        <w:pStyle w:val="a3"/>
        <w:numPr>
          <w:ilvl w:val="0"/>
          <w:numId w:val="6"/>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Заочная экскурсия  по историческим местам и достопримечательностям малой родины.</w:t>
      </w:r>
    </w:p>
    <w:p w:rsidR="004B64E9" w:rsidRPr="00065102" w:rsidRDefault="001E58B7" w:rsidP="00065102">
      <w:pPr>
        <w:pStyle w:val="a3"/>
        <w:numPr>
          <w:ilvl w:val="0"/>
          <w:numId w:val="6"/>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Эмблема</w:t>
      </w:r>
      <w:r w:rsidR="00C638D3" w:rsidRPr="00065102">
        <w:rPr>
          <w:rFonts w:ascii="Times New Roman" w:eastAsia="Times New Roman" w:hAnsi="Times New Roman" w:cs="Times New Roman"/>
          <w:color w:val="262626" w:themeColor="text1" w:themeTint="D9"/>
          <w:sz w:val="28"/>
          <w:szCs w:val="28"/>
          <w:lang w:eastAsia="ru-RU"/>
        </w:rPr>
        <w:t xml:space="preserve"> родного края.</w:t>
      </w:r>
    </w:p>
    <w:p w:rsidR="00D03D19" w:rsidRPr="00065102" w:rsidRDefault="00D03D19"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2. Планирование работы. Получение проектных задач.</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Начали с разработки структуры будущего путеводителя.</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Дети провели опрос среди учащихся и взрослых школы и выбрали наиболее известные значимые достопримечательности села.</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lastRenderedPageBreak/>
        <w:t>Распределили ролей в проектной группе. Для осуществления проекта каждый ученик выбрал ту достопримечательность, которая ему понравилась.</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3. Информационно – операционный этап.</w:t>
      </w:r>
      <w:r w:rsidRPr="00065102">
        <w:rPr>
          <w:rFonts w:ascii="Times New Roman" w:eastAsia="Times New Roman" w:hAnsi="Times New Roman" w:cs="Times New Roman"/>
          <w:color w:val="262626" w:themeColor="text1" w:themeTint="D9"/>
          <w:sz w:val="28"/>
          <w:szCs w:val="28"/>
          <w:lang w:eastAsia="ru-RU"/>
        </w:rPr>
        <w:t> Осуществление деятельности в классе и дома. На данном этапе у</w:t>
      </w:r>
      <w:r w:rsidR="00C638D3" w:rsidRPr="00065102">
        <w:rPr>
          <w:rFonts w:ascii="Times New Roman" w:eastAsia="Times New Roman" w:hAnsi="Times New Roman" w:cs="Times New Roman"/>
          <w:color w:val="262626" w:themeColor="text1" w:themeTint="D9"/>
          <w:sz w:val="28"/>
          <w:szCs w:val="28"/>
          <w:lang w:eastAsia="ru-RU"/>
        </w:rPr>
        <w:t xml:space="preserve">чащиеся </w:t>
      </w:r>
      <w:r w:rsidRPr="00065102">
        <w:rPr>
          <w:rFonts w:ascii="Times New Roman" w:eastAsia="Times New Roman" w:hAnsi="Times New Roman" w:cs="Times New Roman"/>
          <w:color w:val="262626" w:themeColor="text1" w:themeTint="D9"/>
          <w:sz w:val="28"/>
          <w:szCs w:val="28"/>
          <w:lang w:eastAsia="ru-RU"/>
        </w:rPr>
        <w:t>и</w:t>
      </w:r>
      <w:r w:rsidR="00C638D3" w:rsidRPr="00065102">
        <w:rPr>
          <w:rFonts w:ascii="Times New Roman" w:eastAsia="Times New Roman" w:hAnsi="Times New Roman" w:cs="Times New Roman"/>
          <w:color w:val="262626" w:themeColor="text1" w:themeTint="D9"/>
          <w:sz w:val="28"/>
          <w:szCs w:val="28"/>
          <w:lang w:eastAsia="ru-RU"/>
        </w:rPr>
        <w:t xml:space="preserve">зучали </w:t>
      </w:r>
      <w:r w:rsidRPr="00065102">
        <w:rPr>
          <w:rFonts w:ascii="Times New Roman" w:eastAsia="Times New Roman" w:hAnsi="Times New Roman" w:cs="Times New Roman"/>
          <w:color w:val="262626" w:themeColor="text1" w:themeTint="D9"/>
          <w:sz w:val="28"/>
          <w:szCs w:val="28"/>
          <w:lang w:eastAsia="ru-RU"/>
        </w:rPr>
        <w:t xml:space="preserve">необходимую информацию, пользуясь </w:t>
      </w:r>
      <w:r w:rsidR="00C638D3" w:rsidRPr="00065102">
        <w:rPr>
          <w:rFonts w:ascii="Times New Roman" w:eastAsia="Times New Roman" w:hAnsi="Times New Roman" w:cs="Times New Roman"/>
          <w:color w:val="262626" w:themeColor="text1" w:themeTint="D9"/>
          <w:sz w:val="28"/>
          <w:szCs w:val="28"/>
          <w:lang w:eastAsia="ru-RU"/>
        </w:rPr>
        <w:t xml:space="preserve">историческими архивами, </w:t>
      </w:r>
      <w:r w:rsidRPr="00065102">
        <w:rPr>
          <w:rFonts w:ascii="Times New Roman" w:eastAsia="Times New Roman" w:hAnsi="Times New Roman" w:cs="Times New Roman"/>
          <w:color w:val="262626" w:themeColor="text1" w:themeTint="D9"/>
          <w:sz w:val="28"/>
          <w:szCs w:val="28"/>
          <w:lang w:eastAsia="ru-RU"/>
        </w:rPr>
        <w:t>книгами, интернет-ресурсами.</w:t>
      </w:r>
      <w:r w:rsidR="00C638D3" w:rsidRPr="00065102">
        <w:rPr>
          <w:rFonts w:ascii="Times New Roman" w:eastAsia="Times New Roman" w:hAnsi="Times New Roman" w:cs="Times New Roman"/>
          <w:color w:val="262626" w:themeColor="text1" w:themeTint="D9"/>
          <w:sz w:val="28"/>
          <w:szCs w:val="28"/>
          <w:lang w:eastAsia="ru-RU"/>
        </w:rPr>
        <w:t xml:space="preserve"> </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4. Презентация проекта.</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Презентация проходи</w:t>
      </w:r>
      <w:r w:rsidR="00C638D3" w:rsidRPr="00065102">
        <w:rPr>
          <w:rFonts w:ascii="Times New Roman" w:eastAsia="Times New Roman" w:hAnsi="Times New Roman" w:cs="Times New Roman"/>
          <w:color w:val="262626" w:themeColor="text1" w:themeTint="D9"/>
          <w:sz w:val="28"/>
          <w:szCs w:val="28"/>
          <w:lang w:eastAsia="ru-RU"/>
        </w:rPr>
        <w:t xml:space="preserve">т </w:t>
      </w:r>
      <w:r w:rsidRPr="00065102">
        <w:rPr>
          <w:rFonts w:ascii="Times New Roman" w:eastAsia="Times New Roman" w:hAnsi="Times New Roman" w:cs="Times New Roman"/>
          <w:color w:val="262626" w:themeColor="text1" w:themeTint="D9"/>
          <w:sz w:val="28"/>
          <w:szCs w:val="28"/>
          <w:lang w:eastAsia="ru-RU"/>
        </w:rPr>
        <w:t xml:space="preserve"> в виде устного журнала. </w:t>
      </w:r>
      <w:r w:rsidR="00C638D3" w:rsidRPr="00065102">
        <w:rPr>
          <w:rFonts w:ascii="Times New Roman" w:eastAsia="Times New Roman" w:hAnsi="Times New Roman" w:cs="Times New Roman"/>
          <w:color w:val="262626" w:themeColor="text1" w:themeTint="D9"/>
          <w:sz w:val="28"/>
          <w:szCs w:val="28"/>
          <w:lang w:eastAsia="ru-RU"/>
        </w:rPr>
        <w:t xml:space="preserve">Учащиеся </w:t>
      </w:r>
      <w:r w:rsidRPr="00065102">
        <w:rPr>
          <w:rFonts w:ascii="Times New Roman" w:eastAsia="Times New Roman" w:hAnsi="Times New Roman" w:cs="Times New Roman"/>
          <w:color w:val="262626" w:themeColor="text1" w:themeTint="D9"/>
          <w:sz w:val="28"/>
          <w:szCs w:val="28"/>
          <w:lang w:eastAsia="ru-RU"/>
        </w:rPr>
        <w:t xml:space="preserve"> кратко представля</w:t>
      </w:r>
      <w:r w:rsidR="00C638D3" w:rsidRPr="00065102">
        <w:rPr>
          <w:rFonts w:ascii="Times New Roman" w:eastAsia="Times New Roman" w:hAnsi="Times New Roman" w:cs="Times New Roman"/>
          <w:color w:val="262626" w:themeColor="text1" w:themeTint="D9"/>
          <w:sz w:val="28"/>
          <w:szCs w:val="28"/>
          <w:lang w:eastAsia="ru-RU"/>
        </w:rPr>
        <w:t xml:space="preserve">ют </w:t>
      </w:r>
      <w:r w:rsidRPr="00065102">
        <w:rPr>
          <w:rFonts w:ascii="Times New Roman" w:eastAsia="Times New Roman" w:hAnsi="Times New Roman" w:cs="Times New Roman"/>
          <w:color w:val="262626" w:themeColor="text1" w:themeTint="D9"/>
          <w:sz w:val="28"/>
          <w:szCs w:val="28"/>
          <w:lang w:eastAsia="ru-RU"/>
        </w:rPr>
        <w:t xml:space="preserve">информацию и продукт своей деятельности. По ходу выполнялось коллективное изготовление </w:t>
      </w:r>
      <w:r w:rsidR="00C638D3" w:rsidRPr="00065102">
        <w:rPr>
          <w:rFonts w:ascii="Times New Roman" w:eastAsia="Times New Roman" w:hAnsi="Times New Roman" w:cs="Times New Roman"/>
          <w:color w:val="262626" w:themeColor="text1" w:themeTint="D9"/>
          <w:sz w:val="28"/>
          <w:szCs w:val="28"/>
          <w:lang w:eastAsia="ru-RU"/>
        </w:rPr>
        <w:t>символики .</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Ход </w:t>
      </w:r>
      <w:r w:rsidR="00C638D3" w:rsidRPr="00065102">
        <w:rPr>
          <w:rFonts w:ascii="Times New Roman" w:eastAsia="Times New Roman" w:hAnsi="Times New Roman" w:cs="Times New Roman"/>
          <w:color w:val="262626" w:themeColor="text1" w:themeTint="D9"/>
          <w:sz w:val="28"/>
          <w:szCs w:val="28"/>
          <w:lang w:eastAsia="ru-RU"/>
        </w:rPr>
        <w:t>мероприятия:</w:t>
      </w:r>
    </w:p>
    <w:p w:rsidR="00C638D3" w:rsidRPr="00065102" w:rsidRDefault="00C638D3"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pStyle w:val="a3"/>
        <w:numPr>
          <w:ilvl w:val="0"/>
          <w:numId w:val="7"/>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Организационный момент.</w:t>
      </w:r>
    </w:p>
    <w:p w:rsidR="000E435F" w:rsidRPr="00065102" w:rsidRDefault="00C638D3" w:rsidP="00065102">
      <w:pPr>
        <w:pStyle w:val="a3"/>
        <w:numPr>
          <w:ilvl w:val="0"/>
          <w:numId w:val="7"/>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 xml:space="preserve">Мотивация </w:t>
      </w:r>
      <w:r w:rsidR="000E435F" w:rsidRPr="00065102">
        <w:rPr>
          <w:rFonts w:ascii="Times New Roman" w:eastAsia="Times New Roman" w:hAnsi="Times New Roman" w:cs="Times New Roman"/>
          <w:b/>
          <w:bCs/>
          <w:color w:val="262626" w:themeColor="text1" w:themeTint="D9"/>
          <w:sz w:val="28"/>
          <w:szCs w:val="28"/>
          <w:lang w:eastAsia="ru-RU"/>
        </w:rPr>
        <w:t xml:space="preserve"> учебной деятельности.</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Учитель</w:t>
      </w:r>
      <w:r w:rsidRPr="00065102">
        <w:rPr>
          <w:rFonts w:ascii="Times New Roman" w:eastAsia="Times New Roman" w:hAnsi="Times New Roman" w:cs="Times New Roman"/>
          <w:color w:val="262626" w:themeColor="text1" w:themeTint="D9"/>
          <w:sz w:val="28"/>
          <w:szCs w:val="28"/>
          <w:lang w:eastAsia="ru-RU"/>
        </w:rPr>
        <w:t> (читает стихотворение ):</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Великую землю,</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Любимую землю,</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Где мы родились и живём,</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Мы Родиной светлой,</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Мы Родиной милой,</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Мы Родиной нашей зовём.</w:t>
      </w:r>
    </w:p>
    <w:p w:rsidR="001E58B7" w:rsidRPr="00065102" w:rsidRDefault="001E58B7"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(Марк Самойлович Лисянский)</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О чём это стихотворение?</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Как вы думаете, о чём мы будем говорить сегодня на занятии?</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А с какой целью? Зачем?</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-А что такое Родина?</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А для вас что значит Родина?</w:t>
      </w:r>
    </w:p>
    <w:p w:rsidR="002F51CB" w:rsidRPr="00065102" w:rsidRDefault="002F51CB"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1E58B7"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color w:val="262626" w:themeColor="text1" w:themeTint="D9"/>
          <w:sz w:val="28"/>
          <w:szCs w:val="28"/>
          <w:lang w:eastAsia="ru-RU"/>
        </w:rPr>
        <w:t xml:space="preserve">     Учитель:</w:t>
      </w:r>
      <w:r w:rsidRPr="00065102">
        <w:rPr>
          <w:rFonts w:ascii="Times New Roman" w:eastAsia="Times New Roman" w:hAnsi="Times New Roman" w:cs="Times New Roman"/>
          <w:color w:val="262626" w:themeColor="text1" w:themeTint="D9"/>
          <w:sz w:val="28"/>
          <w:szCs w:val="28"/>
          <w:lang w:eastAsia="ru-RU"/>
        </w:rPr>
        <w:t xml:space="preserve"> </w:t>
      </w:r>
      <w:r w:rsidR="000E435F" w:rsidRPr="00065102">
        <w:rPr>
          <w:rFonts w:ascii="Times New Roman" w:eastAsia="Times New Roman" w:hAnsi="Times New Roman" w:cs="Times New Roman"/>
          <w:color w:val="262626" w:themeColor="text1" w:themeTint="D9"/>
          <w:sz w:val="28"/>
          <w:szCs w:val="28"/>
          <w:lang w:eastAsia="ru-RU"/>
        </w:rPr>
        <w:t>У каждого человека есть своя малая Родина – это родной край.</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Когда человек появляется на свет, родители дают ему имя. С этим именем он неразрывно связан всю жизнь. Точно так же неразрывно связан он и со своей Родиной-местом, где родился и вырос. Сегодня наша с вами задача – поближе познакомиться с историей родного края . </w:t>
      </w:r>
    </w:p>
    <w:p w:rsidR="00C638D3" w:rsidRPr="00065102" w:rsidRDefault="00C638D3" w:rsidP="00065102">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C638D3" w:rsidRPr="00065102" w:rsidRDefault="000E435F" w:rsidP="00065102">
      <w:pPr>
        <w:pStyle w:val="a3"/>
        <w:numPr>
          <w:ilvl w:val="0"/>
          <w:numId w:val="7"/>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w:t>
      </w:r>
      <w:r w:rsidR="00C638D3" w:rsidRPr="00065102">
        <w:rPr>
          <w:rFonts w:ascii="Times New Roman" w:eastAsia="Times New Roman" w:hAnsi="Times New Roman" w:cs="Times New Roman"/>
          <w:color w:val="262626" w:themeColor="text1" w:themeTint="D9"/>
          <w:sz w:val="28"/>
          <w:szCs w:val="28"/>
          <w:lang w:eastAsia="ru-RU"/>
        </w:rPr>
        <w:t>Представление виртуальной карты Синявского сельского совета.</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2F51CB" w:rsidRPr="00065102" w:rsidRDefault="002F51CB" w:rsidP="00065102">
      <w:pPr>
        <w:spacing w:after="0" w:line="240" w:lineRule="auto"/>
        <w:ind w:firstLine="709"/>
        <w:jc w:val="both"/>
        <w:rPr>
          <w:rFonts w:ascii="Times New Roman" w:eastAsia="Calibri" w:hAnsi="Times New Roman" w:cs="Times New Roman"/>
          <w:sz w:val="28"/>
          <w:szCs w:val="28"/>
          <w:lang w:eastAsia="ru-RU"/>
        </w:rPr>
      </w:pPr>
      <w:r w:rsidRPr="00065102">
        <w:rPr>
          <w:rFonts w:ascii="Times New Roman" w:eastAsia="Times New Roman" w:hAnsi="Times New Roman" w:cs="Times New Roman"/>
          <w:b/>
          <w:color w:val="262626" w:themeColor="text1" w:themeTint="D9"/>
          <w:sz w:val="28"/>
          <w:szCs w:val="28"/>
          <w:lang w:eastAsia="ru-RU"/>
        </w:rPr>
        <w:t>Учитель:</w:t>
      </w:r>
      <w:r w:rsidRPr="00065102">
        <w:rPr>
          <w:rFonts w:ascii="Times New Roman" w:eastAsia="Times New Roman" w:hAnsi="Times New Roman" w:cs="Times New Roman"/>
          <w:color w:val="262626" w:themeColor="text1" w:themeTint="D9"/>
          <w:sz w:val="28"/>
          <w:szCs w:val="28"/>
          <w:lang w:eastAsia="ru-RU"/>
        </w:rPr>
        <w:t xml:space="preserve"> </w:t>
      </w:r>
      <w:r w:rsidR="001E58B7" w:rsidRPr="00065102">
        <w:rPr>
          <w:rFonts w:ascii="Times New Roman" w:eastAsia="Calibri" w:hAnsi="Times New Roman" w:cs="Times New Roman"/>
          <w:sz w:val="28"/>
          <w:szCs w:val="28"/>
          <w:lang w:eastAsia="ru-RU"/>
        </w:rPr>
        <w:t xml:space="preserve">Мы </w:t>
      </w:r>
      <w:r w:rsidRPr="00065102">
        <w:rPr>
          <w:rFonts w:ascii="Times New Roman" w:eastAsia="Calibri" w:hAnsi="Times New Roman" w:cs="Times New Roman"/>
          <w:sz w:val="28"/>
          <w:szCs w:val="28"/>
          <w:lang w:eastAsia="ru-RU"/>
        </w:rPr>
        <w:t xml:space="preserve"> привыкает к знакомым с детства названиям, которые  привлекают внимание необычностью своего звучания, загадочностью и таинственностью. Невольно  возникает вопрос: почему слово-название так необычно? Что оно означает? Кто придумал его? Люди дают названия </w:t>
      </w:r>
      <w:r w:rsidRPr="00065102">
        <w:rPr>
          <w:rFonts w:ascii="Times New Roman" w:eastAsia="Calibri" w:hAnsi="Times New Roman" w:cs="Times New Roman"/>
          <w:sz w:val="28"/>
          <w:szCs w:val="28"/>
          <w:lang w:eastAsia="ru-RU"/>
        </w:rPr>
        <w:lastRenderedPageBreak/>
        <w:t xml:space="preserve">объектам по тем признакам, которые кажутся им в момент называния важными и значимыми.  </w:t>
      </w:r>
    </w:p>
    <w:p w:rsidR="002F51CB" w:rsidRPr="00065102" w:rsidRDefault="002F51CB" w:rsidP="00065102">
      <w:pPr>
        <w:tabs>
          <w:tab w:val="left" w:pos="9632"/>
        </w:tabs>
        <w:spacing w:after="0" w:line="240" w:lineRule="auto"/>
        <w:ind w:right="-7" w:firstLine="851"/>
        <w:jc w:val="both"/>
        <w:rPr>
          <w:rFonts w:ascii="Times New Roman" w:eastAsia="Calibri" w:hAnsi="Times New Roman" w:cs="Times New Roman"/>
          <w:sz w:val="28"/>
          <w:szCs w:val="28"/>
          <w:lang w:eastAsia="ru-RU"/>
        </w:rPr>
      </w:pPr>
      <w:r w:rsidRPr="00065102">
        <w:rPr>
          <w:rFonts w:ascii="Times New Roman" w:eastAsia="Calibri" w:hAnsi="Times New Roman" w:cs="Times New Roman"/>
          <w:sz w:val="28"/>
          <w:szCs w:val="28"/>
          <w:lang w:eastAsia="ru-RU"/>
        </w:rPr>
        <w:t>Таким образом, названия деревень,  являясь своеобразным мостом между прошлым и настоящим,  могут многое  рассказать о жизни наших предков.</w:t>
      </w:r>
    </w:p>
    <w:p w:rsidR="002F51CB" w:rsidRPr="00065102" w:rsidRDefault="002F51CB" w:rsidP="00065102">
      <w:pPr>
        <w:pStyle w:val="a3"/>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Мы представляем вашему вниманию виртуальную карту Синявского сельского </w:t>
      </w:r>
    </w:p>
    <w:p w:rsidR="002F51CB" w:rsidRPr="00065102" w:rsidRDefault="002F51CB"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совета, в основу которой положено изучение происхождения названий близлежащих деревень.</w:t>
      </w:r>
    </w:p>
    <w:p w:rsidR="000E435F" w:rsidRPr="00065102" w:rsidRDefault="000E435F" w:rsidP="00065102">
      <w:pPr>
        <w:pStyle w:val="a3"/>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(по очереди рассказывают о происхождении деревень).</w:t>
      </w:r>
    </w:p>
    <w:p w:rsidR="001E58B7" w:rsidRPr="00065102" w:rsidRDefault="001E58B7" w:rsidP="00065102">
      <w:pPr>
        <w:spacing w:after="0" w:line="240" w:lineRule="auto"/>
        <w:ind w:right="258" w:firstLine="851"/>
        <w:jc w:val="both"/>
        <w:rPr>
          <w:rFonts w:ascii="Times New Roman" w:eastAsia="Times New Roman" w:hAnsi="Times New Roman" w:cs="Times New Roman"/>
          <w:b/>
          <w:sz w:val="28"/>
          <w:szCs w:val="28"/>
          <w:lang w:eastAsia="ru-RU"/>
        </w:rPr>
      </w:pPr>
    </w:p>
    <w:p w:rsidR="001E58B7" w:rsidRPr="00065102" w:rsidRDefault="001E58B7" w:rsidP="00065102">
      <w:pPr>
        <w:spacing w:after="0" w:line="240" w:lineRule="auto"/>
        <w:ind w:right="258" w:firstLine="851"/>
        <w:jc w:val="both"/>
        <w:rPr>
          <w:rFonts w:ascii="Times New Roman" w:eastAsia="Times New Roman" w:hAnsi="Times New Roman" w:cs="Times New Roman"/>
          <w:b/>
          <w:sz w:val="28"/>
          <w:szCs w:val="28"/>
          <w:lang w:eastAsia="ru-RU"/>
        </w:rPr>
      </w:pPr>
    </w:p>
    <w:p w:rsidR="001E58B7" w:rsidRPr="00065102" w:rsidRDefault="001E58B7" w:rsidP="00065102">
      <w:pPr>
        <w:spacing w:after="0" w:line="240" w:lineRule="auto"/>
        <w:ind w:right="258" w:firstLine="851"/>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Ганевичи</w:t>
      </w:r>
    </w:p>
    <w:p w:rsidR="004B7DCD" w:rsidRPr="00065102" w:rsidRDefault="004B7DCD" w:rsidP="00065102">
      <w:pPr>
        <w:spacing w:after="0" w:line="240" w:lineRule="auto"/>
        <w:ind w:right="-286" w:firstLine="709"/>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 xml:space="preserve">Название происходит от слова «ганек» - узкая и короткая полоска земли, маленькие гони. До </w:t>
      </w:r>
      <w:r w:rsidRPr="00065102">
        <w:rPr>
          <w:rFonts w:ascii="Times New Roman" w:eastAsia="Times New Roman" w:hAnsi="Times New Roman" w:cs="Times New Roman"/>
          <w:sz w:val="28"/>
          <w:szCs w:val="28"/>
          <w:lang w:val="en-US" w:eastAsia="ru-RU"/>
        </w:rPr>
        <w:t>XVI</w:t>
      </w:r>
      <w:r w:rsidRPr="00065102">
        <w:rPr>
          <w:rFonts w:ascii="Times New Roman" w:eastAsia="Times New Roman" w:hAnsi="Times New Roman" w:cs="Times New Roman"/>
          <w:sz w:val="28"/>
          <w:szCs w:val="28"/>
          <w:lang w:eastAsia="ru-RU"/>
        </w:rPr>
        <w:t xml:space="preserve"> века существовало поселение Глубочье, которое стояло на реке Глубокая, приток Начи. Поселение занимало земли на правом берегу реки Нача от Синявки до Машуков. В 1552 году здесь поселились гончарных дел мастера Петька и Петраш, которые взяли небольшие кусочки земли, основным их занятием было гончарство. Здесь они поселились потому, что рядом в лесу были  ( и имеются на сегодняшний день) месторождения  глины для изготовления посуды. Местные жители дали им прозвище Ганевичи. В 1575 г. Ганевичей  было уже 18 и они отделились от поселения Глубочье в отдельное село Ганевичи. В 1626 г. в Ганевичах 40  хозяев, основным их занятием было гончарное ремесло. На маленьких полосках земли сажали они только овощи для личного питания.  Горшки везли на рынок, меняли на зерно, картофель, орудия труда.</w:t>
      </w:r>
    </w:p>
    <w:p w:rsidR="004B7DCD" w:rsidRPr="00065102" w:rsidRDefault="004B7DCD" w:rsidP="00065102">
      <w:pPr>
        <w:spacing w:after="0" w:line="240" w:lineRule="auto"/>
        <w:ind w:right="-286" w:firstLine="709"/>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Заболотники</w:t>
      </w:r>
    </w:p>
    <w:p w:rsidR="004B7DCD" w:rsidRPr="00065102" w:rsidRDefault="004B7DCD" w:rsidP="00065102">
      <w:pPr>
        <w:spacing w:after="0" w:line="240" w:lineRule="auto"/>
        <w:ind w:right="-286" w:firstLine="709"/>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Название происходит от слова «болото». Деревня разместилась за большим болотом в верховьях реки Тучанка, по направлению от Клецка к Синявке. Интересна эволюция названия: в 1552 г. называлось поселение Болотники, в 1626 г. -  Заболотье, с 1665 г. – Заболотники.</w:t>
      </w:r>
    </w:p>
    <w:p w:rsidR="004B7DCD" w:rsidRPr="00065102" w:rsidRDefault="004B7DCD" w:rsidP="00065102">
      <w:pPr>
        <w:spacing w:after="0" w:line="240" w:lineRule="auto"/>
        <w:ind w:right="-286" w:firstLine="709"/>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Нарешевичи</w:t>
      </w:r>
    </w:p>
    <w:p w:rsidR="004B7DCD" w:rsidRPr="00065102" w:rsidRDefault="004B7DCD" w:rsidP="00065102">
      <w:pPr>
        <w:spacing w:after="0" w:line="240" w:lineRule="auto"/>
        <w:ind w:right="-286" w:firstLine="709"/>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sz w:val="28"/>
          <w:szCs w:val="28"/>
          <w:lang w:eastAsia="ru-RU"/>
        </w:rPr>
        <w:t xml:space="preserve">Землю на правом берегу реки Нача долго не отдавали крестьянам. Наконец было разрешено обрабатывать и эту землю. Возникло поселение, которое назвали Нарешевичи от литовского слова «нарети» - ждать. </w:t>
      </w:r>
    </w:p>
    <w:p w:rsidR="004B7DCD" w:rsidRPr="00065102" w:rsidRDefault="004B7DCD" w:rsidP="00065102">
      <w:pPr>
        <w:spacing w:after="0" w:line="240" w:lineRule="auto"/>
        <w:ind w:right="-286" w:firstLine="709"/>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Существует еще одна версия происхождение названия, согласно которой оно может происходить от фамилии бояров-литовцев Нарейшев.  В 1534 и 1554 гг. упоминается панцирный боярин Николай Нарейшевич.  В 1552 году бояре Бартей Войтюк, Николай и Якуб Нарейши жили на землях села Глубочье. В 1575 г. село Нарейшев принадлежит Радзивилам,  насчитывает 16 хозяйств.</w:t>
      </w:r>
    </w:p>
    <w:p w:rsidR="004B7DCD" w:rsidRPr="00065102" w:rsidRDefault="004B7DCD" w:rsidP="00065102">
      <w:pPr>
        <w:spacing w:after="0" w:line="240" w:lineRule="auto"/>
        <w:ind w:right="-286" w:firstLine="709"/>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Понача</w:t>
      </w:r>
    </w:p>
    <w:p w:rsidR="004B7DCD" w:rsidRPr="00065102" w:rsidRDefault="004B7DCD" w:rsidP="00065102">
      <w:pPr>
        <w:spacing w:after="0" w:line="240" w:lineRule="auto"/>
        <w:ind w:right="-286" w:firstLine="851"/>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Название деревни происходит от названия реки Нача. В начале XVIв.  деревня принадлежала князю Ф.И.Ярославовичу, который поделил землю деревни на «жеребьи». В 1551 г. деревня называлась Занача, насчитывала 29 хозяйств. Землю поделили до реки Нача. В 1626 г. в д.Понача Радзивилы дали землю 40 хозяевам.</w:t>
      </w: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Руда</w:t>
      </w: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sz w:val="28"/>
          <w:szCs w:val="28"/>
          <w:lang w:eastAsia="ru-RU"/>
        </w:rPr>
        <w:t>Название деревни происходит от слова «рудой» - рыжий, грязный.</w:t>
      </w:r>
    </w:p>
    <w:p w:rsidR="004B7DCD" w:rsidRPr="00065102" w:rsidRDefault="004B7DCD" w:rsidP="00065102">
      <w:pPr>
        <w:spacing w:after="0" w:line="240" w:lineRule="auto"/>
        <w:ind w:right="-286"/>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Руда – болотная, железная руда с комками ржавчины и жидкой ржавой пленкой сверху болота с красноватой, содержащей железо водой. Основателями данной деревни были братья. Они провинились перед паном,  и тот в наказание заставил их жить в болоте. Братья заметили на месте костра куски расплавленного железа. Они стали делать из него орудия труда. Потом построили дома. Около братьев стали селиться люди. Начали изготавливать орудия труда из  железа вместо каменных. У них была даже своя печь-домница. Изготавливали оружие, украшения. Поселение было основано в 7-6 веке до н.э.</w:t>
      </w:r>
    </w:p>
    <w:p w:rsidR="004B7DCD" w:rsidRPr="00065102" w:rsidRDefault="004B7DCD" w:rsidP="00065102">
      <w:pPr>
        <w:spacing w:after="0" w:line="240" w:lineRule="auto"/>
        <w:ind w:right="-286" w:firstLine="709"/>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 xml:space="preserve">В 1552 г. здесь жил рудник королевы Боны по имени Матей, у него был двор и кузница на реке Нача, имел  11 моргов земли, за которую повинностей не выполнял,  так как изготавливал для клецкого королевского двора железо из болотной руды. </w:t>
      </w:r>
    </w:p>
    <w:p w:rsidR="004B7DCD" w:rsidRPr="00065102" w:rsidRDefault="004B7DCD" w:rsidP="00065102">
      <w:pPr>
        <w:spacing w:after="0" w:line="240" w:lineRule="auto"/>
        <w:ind w:right="-286"/>
        <w:jc w:val="both"/>
        <w:rPr>
          <w:rFonts w:ascii="Times New Roman" w:eastAsia="Times New Roman" w:hAnsi="Times New Roman" w:cs="Times New Roman"/>
          <w:sz w:val="28"/>
          <w:szCs w:val="28"/>
          <w:lang w:eastAsia="ru-RU"/>
        </w:rPr>
      </w:pPr>
    </w:p>
    <w:p w:rsidR="001E58B7" w:rsidRPr="00065102" w:rsidRDefault="001E58B7" w:rsidP="00065102">
      <w:pPr>
        <w:spacing w:after="0" w:line="240" w:lineRule="auto"/>
        <w:ind w:right="-286" w:firstLine="851"/>
        <w:jc w:val="both"/>
        <w:rPr>
          <w:rFonts w:ascii="Times New Roman" w:eastAsia="Times New Roman" w:hAnsi="Times New Roman" w:cs="Times New Roman"/>
          <w:b/>
          <w:sz w:val="28"/>
          <w:szCs w:val="28"/>
          <w:lang w:eastAsia="ru-RU"/>
        </w:rPr>
      </w:pPr>
    </w:p>
    <w:p w:rsidR="001E58B7" w:rsidRPr="00065102" w:rsidRDefault="001E58B7" w:rsidP="00065102">
      <w:pPr>
        <w:spacing w:after="0" w:line="240" w:lineRule="auto"/>
        <w:ind w:right="-286" w:firstLine="851"/>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Лучицы</w:t>
      </w:r>
    </w:p>
    <w:p w:rsidR="004B7DCD" w:rsidRPr="00065102" w:rsidRDefault="004B7DCD" w:rsidP="00065102">
      <w:pPr>
        <w:spacing w:after="0" w:line="240" w:lineRule="auto"/>
        <w:ind w:right="-286" w:firstLine="709"/>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Название произошло от слова «лучок» - небольшой залом. Выступ берега у малой речки. Деревня возникла на повороте, на излучине реки Нача.</w:t>
      </w:r>
      <w:r w:rsidRPr="00065102">
        <w:rPr>
          <w:rFonts w:ascii="Times New Roman" w:eastAsia="Times New Roman" w:hAnsi="Times New Roman" w:cs="Times New Roman"/>
          <w:b/>
          <w:sz w:val="28"/>
          <w:szCs w:val="28"/>
          <w:lang w:eastAsia="ru-RU"/>
        </w:rPr>
        <w:t xml:space="preserve">  </w:t>
      </w:r>
      <w:r w:rsidRPr="00065102">
        <w:rPr>
          <w:rFonts w:ascii="Times New Roman" w:eastAsia="Times New Roman" w:hAnsi="Times New Roman" w:cs="Times New Roman"/>
          <w:sz w:val="28"/>
          <w:szCs w:val="28"/>
          <w:lang w:eastAsia="ru-RU"/>
        </w:rPr>
        <w:t>Возможно, название  появилось от имени Лука. В 1575 г. существовал застенок Лучиц.</w:t>
      </w:r>
    </w:p>
    <w:p w:rsidR="004B7DCD" w:rsidRPr="00065102" w:rsidRDefault="004B7DCD" w:rsidP="00065102">
      <w:pPr>
        <w:spacing w:after="0" w:line="240" w:lineRule="auto"/>
        <w:ind w:right="-286"/>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Карбовцы</w:t>
      </w:r>
    </w:p>
    <w:p w:rsidR="004B7DCD" w:rsidRPr="00065102" w:rsidRDefault="004B7DCD" w:rsidP="00065102">
      <w:pPr>
        <w:spacing w:after="0" w:line="240" w:lineRule="auto"/>
        <w:ind w:right="-286" w:firstLine="709"/>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 xml:space="preserve">Название образовалось от рода занятий жителей. Здесь жили мастера по изготовлению коробов, кошелок, корзин. Сначала деревню называли Коробовцы, но позже буква «о» исчезла, и осталось название Карбовцы. </w:t>
      </w:r>
    </w:p>
    <w:p w:rsidR="004B7DCD" w:rsidRPr="00065102" w:rsidRDefault="004B7DCD" w:rsidP="00065102">
      <w:pPr>
        <w:spacing w:after="0" w:line="240" w:lineRule="auto"/>
        <w:ind w:right="-286" w:firstLine="709"/>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Слобода</w:t>
      </w:r>
    </w:p>
    <w:p w:rsidR="004B7DCD" w:rsidRPr="00065102" w:rsidRDefault="004B7DCD" w:rsidP="00065102">
      <w:pPr>
        <w:spacing w:after="0" w:line="240" w:lineRule="auto"/>
        <w:ind w:right="-286" w:firstLine="709"/>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sz w:val="28"/>
          <w:szCs w:val="28"/>
          <w:lang w:eastAsia="ru-RU"/>
        </w:rPr>
        <w:t xml:space="preserve">Название образовано на основе  общего для трех восточнославянских языков слова «слобода».  «Волею», или «слободой», в </w:t>
      </w:r>
      <w:r w:rsidRPr="00065102">
        <w:rPr>
          <w:rFonts w:ascii="Times New Roman" w:eastAsia="Times New Roman" w:hAnsi="Times New Roman" w:cs="Times New Roman"/>
          <w:sz w:val="28"/>
          <w:szCs w:val="28"/>
          <w:lang w:val="en-US" w:eastAsia="ru-RU"/>
        </w:rPr>
        <w:t>XV</w:t>
      </w:r>
      <w:r w:rsidRPr="00065102">
        <w:rPr>
          <w:rFonts w:ascii="Times New Roman" w:eastAsia="Times New Roman" w:hAnsi="Times New Roman" w:cs="Times New Roman"/>
          <w:sz w:val="28"/>
          <w:szCs w:val="28"/>
          <w:lang w:eastAsia="ru-RU"/>
        </w:rPr>
        <w:t>-</w:t>
      </w:r>
      <w:r w:rsidRPr="00065102">
        <w:rPr>
          <w:rFonts w:ascii="Times New Roman" w:eastAsia="Times New Roman" w:hAnsi="Times New Roman" w:cs="Times New Roman"/>
          <w:sz w:val="28"/>
          <w:szCs w:val="28"/>
          <w:lang w:val="en-US" w:eastAsia="ru-RU"/>
        </w:rPr>
        <w:t>XVII</w:t>
      </w:r>
      <w:r w:rsidRPr="00065102">
        <w:rPr>
          <w:rFonts w:ascii="Times New Roman" w:eastAsia="Times New Roman" w:hAnsi="Times New Roman" w:cs="Times New Roman"/>
          <w:sz w:val="28"/>
          <w:szCs w:val="28"/>
          <w:lang w:eastAsia="ru-RU"/>
        </w:rPr>
        <w:t xml:space="preserve"> вв. назывались поселения на «сыром корню», это значит на неразработанных лесных делянках. На них селились «вольники», «слободичи», которые на определенное время пользовались льготами.</w:t>
      </w: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p>
    <w:p w:rsidR="004B7DCD" w:rsidRPr="00065102" w:rsidRDefault="004B7DCD" w:rsidP="00065102">
      <w:pPr>
        <w:spacing w:after="0" w:line="240" w:lineRule="auto"/>
        <w:ind w:right="-286" w:firstLine="851"/>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lastRenderedPageBreak/>
        <w:t>Синявка</w:t>
      </w:r>
    </w:p>
    <w:p w:rsidR="004B7DCD" w:rsidRPr="00065102" w:rsidRDefault="004B7DCD" w:rsidP="00065102">
      <w:pPr>
        <w:spacing w:after="0" w:line="240" w:lineRule="auto"/>
        <w:ind w:right="-286" w:firstLine="709"/>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sz w:val="28"/>
          <w:szCs w:val="28"/>
          <w:lang w:eastAsia="ru-RU"/>
        </w:rPr>
        <w:t xml:space="preserve">Когда-то называлась Сяневка. Название происходит от слова и реки Сяневка. Между 1506-1522 гг. имение Сяневка принадлежал князю Ф.И.Ярославовичу, которому великий князь Жигимонт и разрешил открыть «рынок и корчму». В 1524 г. королева Бона присвоила селу Сяневка статус местечка. </w:t>
      </w:r>
    </w:p>
    <w:p w:rsidR="004B7DCD" w:rsidRPr="00065102" w:rsidRDefault="004B7DCD" w:rsidP="00065102">
      <w:pPr>
        <w:spacing w:after="0" w:line="240" w:lineRule="auto"/>
        <w:ind w:right="-286" w:firstLine="709"/>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Легенда же рассказывает о богатыре по имени Сенько или Синько, который спас князя от разъяренного зверя во время охоты. Зверь ранил только собаку князя по кличке Бой. За это князь выгнал богатыря из замка. Юноша поселился вместе с раненой собакой  на месте, где позже выросла деревня, которую назвали именем богатыря – Сеньковой, Сенёвкой.</w:t>
      </w:r>
    </w:p>
    <w:p w:rsidR="002F51CB" w:rsidRPr="00065102" w:rsidRDefault="002F51CB" w:rsidP="00065102">
      <w:pPr>
        <w:spacing w:after="0" w:line="240" w:lineRule="auto"/>
        <w:ind w:right="-286" w:firstLine="709"/>
        <w:jc w:val="both"/>
        <w:rPr>
          <w:rFonts w:ascii="Times New Roman" w:eastAsia="Times New Roman" w:hAnsi="Times New Roman" w:cs="Times New Roman"/>
          <w:b/>
          <w:sz w:val="28"/>
          <w:szCs w:val="28"/>
          <w:lang w:eastAsia="ru-RU"/>
        </w:rPr>
      </w:pPr>
    </w:p>
    <w:p w:rsidR="00171CE3" w:rsidRPr="00065102" w:rsidRDefault="002F51CB" w:rsidP="00065102">
      <w:pPr>
        <w:spacing w:after="0" w:line="240" w:lineRule="auto"/>
        <w:ind w:right="-286" w:firstLine="709"/>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 xml:space="preserve">Учитель: итак, </w:t>
      </w:r>
      <w:r w:rsidRPr="00065102">
        <w:rPr>
          <w:rFonts w:ascii="Times New Roman" w:eastAsia="Times New Roman" w:hAnsi="Times New Roman" w:cs="Times New Roman"/>
          <w:sz w:val="28"/>
          <w:szCs w:val="28"/>
        </w:rPr>
        <w:t xml:space="preserve">мы познакомились с легендами и историческими фактами  о происхождении названия деревень, узнали, что возникновение поселений нашей местности и их названий восходит к </w:t>
      </w:r>
      <w:r w:rsidRPr="00065102">
        <w:rPr>
          <w:rFonts w:ascii="Times New Roman" w:eastAsia="Times New Roman" w:hAnsi="Times New Roman" w:cs="Times New Roman"/>
          <w:sz w:val="28"/>
          <w:szCs w:val="28"/>
          <w:lang w:val="en-US"/>
        </w:rPr>
        <w:t>XVI</w:t>
      </w:r>
      <w:r w:rsidRPr="00065102">
        <w:rPr>
          <w:rFonts w:ascii="Times New Roman" w:eastAsia="Times New Roman" w:hAnsi="Times New Roman" w:cs="Times New Roman"/>
          <w:sz w:val="28"/>
          <w:szCs w:val="28"/>
        </w:rPr>
        <w:t xml:space="preserve"> веку, а некоторые  из них появились гораздо раньше – в 6-7 в. до н.э.</w:t>
      </w:r>
      <w:r w:rsidRPr="00065102">
        <w:rPr>
          <w:rFonts w:ascii="Times New Roman" w:eastAsia="Times New Roman" w:hAnsi="Times New Roman" w:cs="Times New Roman"/>
          <w:sz w:val="28"/>
          <w:szCs w:val="28"/>
          <w:lang w:eastAsia="ru-RU"/>
        </w:rPr>
        <w:t xml:space="preserve"> Мы </w:t>
      </w:r>
      <w:r w:rsidR="00171CE3" w:rsidRPr="00065102">
        <w:rPr>
          <w:rFonts w:ascii="Times New Roman" w:eastAsia="Times New Roman" w:hAnsi="Times New Roman" w:cs="Times New Roman"/>
          <w:sz w:val="28"/>
          <w:szCs w:val="28"/>
          <w:lang w:eastAsia="ru-RU"/>
        </w:rPr>
        <w:t>увидели</w:t>
      </w:r>
      <w:r w:rsidRPr="00065102">
        <w:rPr>
          <w:rFonts w:ascii="Times New Roman" w:eastAsia="Times New Roman" w:hAnsi="Times New Roman" w:cs="Times New Roman"/>
          <w:sz w:val="28"/>
          <w:szCs w:val="28"/>
          <w:lang w:eastAsia="ru-RU"/>
        </w:rPr>
        <w:t xml:space="preserve"> </w:t>
      </w:r>
      <w:r w:rsidR="00171CE3" w:rsidRPr="00065102">
        <w:rPr>
          <w:rFonts w:ascii="Times New Roman" w:eastAsia="Times New Roman" w:hAnsi="Times New Roman" w:cs="Times New Roman"/>
          <w:sz w:val="28"/>
          <w:szCs w:val="28"/>
          <w:lang w:eastAsia="ru-RU"/>
        </w:rPr>
        <w:t>влияние таких значительных исторических лиц, как Бона Сфорца, Радзивилы, которые сыграли большую роль в развитии нашей малой родины.</w:t>
      </w:r>
    </w:p>
    <w:p w:rsidR="001E58B7" w:rsidRPr="00065102" w:rsidRDefault="002F51CB" w:rsidP="00065102">
      <w:pPr>
        <w:spacing w:after="0" w:line="240" w:lineRule="auto"/>
        <w:ind w:right="-286" w:firstLine="709"/>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 xml:space="preserve"> </w:t>
      </w:r>
      <w:r w:rsidRPr="00065102">
        <w:rPr>
          <w:rFonts w:ascii="Times New Roman" w:eastAsia="Calibri" w:hAnsi="Times New Roman" w:cs="Times New Roman"/>
          <w:sz w:val="28"/>
          <w:szCs w:val="28"/>
          <w:lang w:eastAsia="ru-RU"/>
        </w:rPr>
        <w:t>«Сохранить топонимы не только важно, но и нужно. Ведь многие объекты сельской местности и их названия исчезают, а это значит, что исчезает наша история, наши корни, опустошается наша память»[8].</w:t>
      </w:r>
    </w:p>
    <w:p w:rsidR="001E58B7" w:rsidRPr="00065102" w:rsidRDefault="001E58B7" w:rsidP="00065102">
      <w:pPr>
        <w:pStyle w:val="a3"/>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pStyle w:val="a3"/>
        <w:numPr>
          <w:ilvl w:val="0"/>
          <w:numId w:val="7"/>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Представление </w:t>
      </w:r>
      <w:r w:rsidR="001E58B7" w:rsidRPr="00065102">
        <w:rPr>
          <w:rFonts w:ascii="Times New Roman" w:eastAsia="Times New Roman" w:hAnsi="Times New Roman" w:cs="Times New Roman"/>
          <w:color w:val="262626" w:themeColor="text1" w:themeTint="D9"/>
          <w:sz w:val="28"/>
          <w:szCs w:val="28"/>
          <w:lang w:eastAsia="ru-RU"/>
        </w:rPr>
        <w:t xml:space="preserve">заочной  </w:t>
      </w:r>
      <w:r w:rsidRPr="00065102">
        <w:rPr>
          <w:rFonts w:ascii="Times New Roman" w:eastAsia="Times New Roman" w:hAnsi="Times New Roman" w:cs="Times New Roman"/>
          <w:color w:val="262626" w:themeColor="text1" w:themeTint="D9"/>
          <w:sz w:val="28"/>
          <w:szCs w:val="28"/>
          <w:lang w:eastAsia="ru-RU"/>
        </w:rPr>
        <w:t xml:space="preserve"> экскурсии.</w:t>
      </w:r>
    </w:p>
    <w:p w:rsidR="00E13B49" w:rsidRPr="00065102" w:rsidRDefault="00E13B49"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color w:val="262626" w:themeColor="text1" w:themeTint="D9"/>
          <w:sz w:val="28"/>
          <w:szCs w:val="28"/>
          <w:lang w:eastAsia="ru-RU"/>
        </w:rPr>
        <w:t>Учитель:</w:t>
      </w:r>
      <w:r w:rsidRPr="00065102">
        <w:rPr>
          <w:rFonts w:ascii="Times New Roman" w:eastAsia="Times New Roman" w:hAnsi="Times New Roman" w:cs="Times New Roman"/>
          <w:color w:val="262626" w:themeColor="text1" w:themeTint="D9"/>
          <w:sz w:val="28"/>
          <w:szCs w:val="28"/>
          <w:lang w:eastAsia="ru-RU"/>
        </w:rPr>
        <w:t xml:space="preserve"> </w:t>
      </w:r>
      <w:r w:rsidRPr="00065102">
        <w:rPr>
          <w:rFonts w:ascii="Times New Roman" w:hAnsi="Times New Roman" w:cs="Times New Roman"/>
          <w:color w:val="000000"/>
          <w:sz w:val="28"/>
          <w:szCs w:val="28"/>
          <w:shd w:val="clear" w:color="auto" w:fill="FFFFFF"/>
        </w:rPr>
        <w:t>За последние годы Синявка очень изменилась. Широкие асфальтированные дороги, чистые улицы, красивые дома, ухоженный парк. Кафе, магазины, амбулатория, средняя школа и детский сад, сельсовет, Дом культуры, церковь, амфитеатр. А какой здесь сиреневый сад! И окультуренный родник…</w:t>
      </w:r>
      <w:r w:rsidRPr="00065102">
        <w:rPr>
          <w:rStyle w:val="apple-converted-space"/>
          <w:rFonts w:ascii="Times New Roman" w:hAnsi="Times New Roman" w:cs="Times New Roman"/>
          <w:color w:val="000000"/>
          <w:sz w:val="28"/>
          <w:szCs w:val="28"/>
          <w:shd w:val="clear" w:color="auto" w:fill="FFFFFF"/>
        </w:rPr>
        <w:t> </w:t>
      </w:r>
    </w:p>
    <w:p w:rsidR="00171CE3" w:rsidRPr="00065102" w:rsidRDefault="00CB3DB5" w:rsidP="00065102">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 </w:t>
      </w:r>
      <w:r w:rsidR="00171CE3" w:rsidRPr="00065102">
        <w:rPr>
          <w:rFonts w:ascii="Times New Roman" w:eastAsia="Times New Roman" w:hAnsi="Times New Roman" w:cs="Times New Roman"/>
          <w:color w:val="262626" w:themeColor="text1" w:themeTint="D9"/>
          <w:sz w:val="28"/>
          <w:szCs w:val="28"/>
          <w:lang w:eastAsia="ru-RU"/>
        </w:rPr>
        <w:t>Некоторые достопримечательности нашего агрогородка напрямую связаны с его историей, некоторые возникли недавно, но тоже имеют большое значений для жителей, несут в себе определенный смысл и память. Изучив материалы о достопримечательностях нашей малой родины, мы получили основу  для создания экскурсионного маршрута и сведения, которыми могут воспользоваться экскурсоводы-рассказчики.</w:t>
      </w:r>
      <w:r w:rsidRPr="00065102">
        <w:rPr>
          <w:rFonts w:ascii="Times New Roman" w:eastAsia="Times New Roman" w:hAnsi="Times New Roman" w:cs="Times New Roman"/>
          <w:color w:val="262626" w:themeColor="text1" w:themeTint="D9"/>
          <w:sz w:val="28"/>
          <w:szCs w:val="28"/>
          <w:lang w:eastAsia="ru-RU"/>
        </w:rPr>
        <w:t xml:space="preserve">   </w:t>
      </w:r>
      <w:r w:rsidR="00171CE3" w:rsidRPr="00065102">
        <w:rPr>
          <w:rFonts w:ascii="Times New Roman" w:eastAsia="Times New Roman" w:hAnsi="Times New Roman" w:cs="Times New Roman"/>
          <w:color w:val="262626" w:themeColor="text1" w:themeTint="D9"/>
          <w:sz w:val="28"/>
          <w:szCs w:val="28"/>
          <w:lang w:eastAsia="ru-RU"/>
        </w:rPr>
        <w:t>Итак, отправимся в заочное путешествие по Синявскому краю.</w:t>
      </w:r>
    </w:p>
    <w:p w:rsidR="00BA4BAF" w:rsidRPr="00065102" w:rsidRDefault="00BA4BAF" w:rsidP="00065102">
      <w:pPr>
        <w:pStyle w:val="a3"/>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BA4BAF" w:rsidRPr="00065102" w:rsidRDefault="00171CE3" w:rsidP="00065102">
      <w:pPr>
        <w:pStyle w:val="a3"/>
        <w:numPr>
          <w:ilvl w:val="0"/>
          <w:numId w:val="3"/>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sz w:val="28"/>
          <w:szCs w:val="28"/>
          <w:lang w:eastAsia="ru-RU"/>
        </w:rPr>
        <w:t>Камень надежды</w:t>
      </w:r>
      <w:r w:rsidR="00BA4BAF" w:rsidRPr="00065102">
        <w:rPr>
          <w:rFonts w:ascii="Times New Roman" w:eastAsia="Times New Roman" w:hAnsi="Times New Roman" w:cs="Times New Roman"/>
          <w:b/>
          <w:sz w:val="28"/>
          <w:szCs w:val="28"/>
          <w:lang w:eastAsia="ru-RU"/>
        </w:rPr>
        <w:t>.</w:t>
      </w:r>
    </w:p>
    <w:p w:rsidR="00E13B49" w:rsidRPr="00065102" w:rsidRDefault="00E13B49" w:rsidP="00065102">
      <w:pPr>
        <w:pStyle w:val="a3"/>
        <w:shd w:val="clear" w:color="auto" w:fill="FFFFFF"/>
        <w:spacing w:after="0" w:line="240" w:lineRule="auto"/>
        <w:ind w:left="786"/>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Здравствуйте, уважаемые гости!</w:t>
      </w:r>
    </w:p>
    <w:p w:rsidR="00E13B49" w:rsidRPr="00065102" w:rsidRDefault="00E13B49" w:rsidP="00065102">
      <w:pPr>
        <w:pStyle w:val="a3"/>
        <w:shd w:val="clear" w:color="auto" w:fill="FFFFFF"/>
        <w:spacing w:after="0" w:line="240" w:lineRule="auto"/>
        <w:ind w:left="786"/>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Мы приглашаем вас на заочную экскурсию по нашей малой родине. А история ее, как и </w:t>
      </w:r>
      <w:r w:rsidR="00564781" w:rsidRPr="00065102">
        <w:rPr>
          <w:rFonts w:ascii="Times New Roman" w:eastAsia="Times New Roman" w:hAnsi="Times New Roman" w:cs="Times New Roman"/>
          <w:color w:val="262626" w:themeColor="text1" w:themeTint="D9"/>
          <w:sz w:val="28"/>
          <w:szCs w:val="28"/>
          <w:lang w:eastAsia="ru-RU"/>
        </w:rPr>
        <w:t>каждого из нас</w:t>
      </w:r>
      <w:r w:rsidRPr="00065102">
        <w:rPr>
          <w:rFonts w:ascii="Times New Roman" w:eastAsia="Times New Roman" w:hAnsi="Times New Roman" w:cs="Times New Roman"/>
          <w:color w:val="262626" w:themeColor="text1" w:themeTint="D9"/>
          <w:sz w:val="28"/>
          <w:szCs w:val="28"/>
          <w:lang w:eastAsia="ru-RU"/>
        </w:rPr>
        <w:t>,  начинается с рождения</w:t>
      </w:r>
      <w:r w:rsidR="00564781" w:rsidRPr="00065102">
        <w:rPr>
          <w:rFonts w:ascii="Times New Roman" w:eastAsia="Times New Roman" w:hAnsi="Times New Roman" w:cs="Times New Roman"/>
          <w:color w:val="262626" w:themeColor="text1" w:themeTint="D9"/>
          <w:sz w:val="28"/>
          <w:szCs w:val="28"/>
          <w:lang w:eastAsia="ru-RU"/>
        </w:rPr>
        <w:t>. Об этом мы поговорим на нашем первой остановке  - «Камень надежды».</w:t>
      </w:r>
      <w:r w:rsidRPr="00065102">
        <w:rPr>
          <w:rFonts w:ascii="Times New Roman" w:eastAsia="Times New Roman" w:hAnsi="Times New Roman" w:cs="Times New Roman"/>
          <w:color w:val="262626" w:themeColor="text1" w:themeTint="D9"/>
          <w:sz w:val="28"/>
          <w:szCs w:val="28"/>
          <w:lang w:eastAsia="ru-RU"/>
        </w:rPr>
        <w:t xml:space="preserve"> </w:t>
      </w:r>
    </w:p>
    <w:p w:rsidR="00E13B49" w:rsidRPr="00065102" w:rsidRDefault="00E13B49" w:rsidP="00065102">
      <w:pPr>
        <w:pStyle w:val="a3"/>
        <w:shd w:val="clear" w:color="auto" w:fill="FFFFFF"/>
        <w:spacing w:after="0" w:line="240" w:lineRule="auto"/>
        <w:ind w:left="786"/>
        <w:jc w:val="both"/>
        <w:rPr>
          <w:rFonts w:ascii="Times New Roman" w:eastAsia="Times New Roman" w:hAnsi="Times New Roman" w:cs="Times New Roman"/>
          <w:color w:val="262626" w:themeColor="text1" w:themeTint="D9"/>
          <w:sz w:val="28"/>
          <w:szCs w:val="28"/>
          <w:lang w:eastAsia="ru-RU"/>
        </w:rPr>
      </w:pPr>
    </w:p>
    <w:p w:rsidR="00065102" w:rsidRDefault="00065102" w:rsidP="00065102">
      <w:pPr>
        <w:pStyle w:val="a3"/>
        <w:shd w:val="clear" w:color="auto" w:fill="FFFFFF"/>
        <w:spacing w:after="0" w:line="240" w:lineRule="auto"/>
        <w:ind w:left="142" w:firstLine="644"/>
        <w:jc w:val="both"/>
        <w:rPr>
          <w:rFonts w:ascii="Times New Roman" w:eastAsia="Times New Roman" w:hAnsi="Times New Roman" w:cs="Times New Roman"/>
          <w:b/>
          <w:sz w:val="28"/>
          <w:szCs w:val="28"/>
          <w:lang w:eastAsia="ru-RU"/>
        </w:rPr>
      </w:pPr>
    </w:p>
    <w:p w:rsidR="00BA4BAF" w:rsidRPr="00065102" w:rsidRDefault="00E13B49" w:rsidP="00065102">
      <w:pPr>
        <w:pStyle w:val="a3"/>
        <w:shd w:val="clear" w:color="auto" w:fill="FFFFFF"/>
        <w:spacing w:after="0" w:line="240" w:lineRule="auto"/>
        <w:ind w:left="142" w:firstLine="644"/>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sz w:val="28"/>
          <w:szCs w:val="28"/>
          <w:lang w:eastAsia="ru-RU"/>
        </w:rPr>
        <w:lastRenderedPageBreak/>
        <w:t>Камень надежды</w:t>
      </w:r>
      <w:r w:rsidR="00171CE3" w:rsidRPr="00065102">
        <w:rPr>
          <w:rFonts w:ascii="Times New Roman" w:eastAsia="Times New Roman" w:hAnsi="Times New Roman" w:cs="Times New Roman"/>
          <w:color w:val="262626" w:themeColor="text1" w:themeTint="D9"/>
          <w:sz w:val="28"/>
          <w:szCs w:val="28"/>
          <w:lang w:eastAsia="ru-RU"/>
        </w:rPr>
        <w:t xml:space="preserve">  установлен в честь 500-летия д. Синявки в 2005 году.</w:t>
      </w:r>
    </w:p>
    <w:p w:rsidR="00CA6052" w:rsidRPr="00065102" w:rsidRDefault="00BA4BAF" w:rsidP="0006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644"/>
        <w:jc w:val="both"/>
        <w:rPr>
          <w:rFonts w:ascii="Times New Roman" w:eastAsia="Times New Roman" w:hAnsi="Times New Roman" w:cs="Times New Roman"/>
          <w:color w:val="222222"/>
          <w:sz w:val="28"/>
          <w:szCs w:val="28"/>
          <w:lang w:eastAsia="ru-RU"/>
        </w:rPr>
      </w:pPr>
      <w:r w:rsidRPr="00065102">
        <w:rPr>
          <w:rFonts w:ascii="Times New Roman" w:eastAsia="Times New Roman" w:hAnsi="Times New Roman" w:cs="Times New Roman"/>
          <w:color w:val="222222"/>
          <w:sz w:val="28"/>
          <w:szCs w:val="28"/>
          <w:lang w:eastAsia="ru-RU"/>
        </w:rPr>
        <w:t xml:space="preserve">  </w:t>
      </w:r>
      <w:r w:rsidR="00CA6052" w:rsidRPr="00065102">
        <w:rPr>
          <w:rFonts w:ascii="Times New Roman" w:eastAsia="Times New Roman" w:hAnsi="Times New Roman" w:cs="Times New Roman"/>
          <w:color w:val="222222"/>
          <w:sz w:val="28"/>
          <w:szCs w:val="28"/>
          <w:lang w:eastAsia="ru-RU"/>
        </w:rPr>
        <w:t>В начале XVI века эти места принадлежали князю Ф.И. Ярославичу, которому великий князь Сигизмунд I позволил расположить  здесь ярмарку  и трактир.</w:t>
      </w:r>
    </w:p>
    <w:p w:rsidR="00CA6052" w:rsidRPr="00065102" w:rsidRDefault="00CA6052" w:rsidP="0006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644"/>
        <w:jc w:val="both"/>
        <w:rPr>
          <w:rFonts w:ascii="Times New Roman" w:eastAsia="Times New Roman" w:hAnsi="Times New Roman" w:cs="Times New Roman"/>
          <w:color w:val="222222"/>
          <w:sz w:val="28"/>
          <w:szCs w:val="28"/>
          <w:lang w:eastAsia="ru-RU"/>
        </w:rPr>
      </w:pPr>
      <w:r w:rsidRPr="00065102">
        <w:rPr>
          <w:rFonts w:ascii="Times New Roman" w:eastAsia="Times New Roman" w:hAnsi="Times New Roman" w:cs="Times New Roman"/>
          <w:color w:val="222222"/>
          <w:sz w:val="28"/>
          <w:szCs w:val="28"/>
          <w:lang w:eastAsia="ru-RU"/>
        </w:rPr>
        <w:t>(Между 1505 и 1522 гг.).</w:t>
      </w:r>
    </w:p>
    <w:p w:rsidR="00CA6052" w:rsidRPr="00065102" w:rsidRDefault="00CA6052" w:rsidP="0006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644"/>
        <w:jc w:val="both"/>
        <w:rPr>
          <w:rFonts w:ascii="Times New Roman" w:eastAsia="Times New Roman" w:hAnsi="Times New Roman" w:cs="Times New Roman"/>
          <w:color w:val="222222"/>
          <w:sz w:val="28"/>
          <w:szCs w:val="28"/>
          <w:lang w:eastAsia="ru-RU"/>
        </w:rPr>
      </w:pPr>
      <w:r w:rsidRPr="00065102">
        <w:rPr>
          <w:rFonts w:ascii="Times New Roman" w:eastAsia="Times New Roman" w:hAnsi="Times New Roman" w:cs="Times New Roman"/>
          <w:color w:val="222222"/>
          <w:sz w:val="28"/>
          <w:szCs w:val="28"/>
          <w:lang w:eastAsia="ru-RU"/>
        </w:rPr>
        <w:t>В 1524 году Бона подарила селу Сяневцы право местечка. Этот статус был ею утвержден в 1534 году. В 1552 г. Сянёвка – местечко  Боны, насчитывает 31 хозяина и более 7 волок земли. В центре городка по тракту Клецк-Пинск расположена Рыночная площадь с 16 домами, имеются</w:t>
      </w:r>
      <w:r w:rsidR="00CB3DB5" w:rsidRPr="00065102">
        <w:rPr>
          <w:rFonts w:ascii="Times New Roman" w:eastAsia="Times New Roman" w:hAnsi="Times New Roman" w:cs="Times New Roman"/>
          <w:color w:val="222222"/>
          <w:sz w:val="28"/>
          <w:szCs w:val="28"/>
          <w:lang w:eastAsia="ru-RU"/>
        </w:rPr>
        <w:t xml:space="preserve">   </w:t>
      </w:r>
      <w:r w:rsidRPr="00065102">
        <w:rPr>
          <w:rFonts w:ascii="Times New Roman" w:eastAsia="Times New Roman" w:hAnsi="Times New Roman" w:cs="Times New Roman"/>
          <w:color w:val="222222"/>
          <w:sz w:val="28"/>
          <w:szCs w:val="28"/>
          <w:lang w:eastAsia="ru-RU"/>
        </w:rPr>
        <w:t>2 улицы, переходящие в дороги на Пинск и Медведичи. Рядом с городком Сяневски двор (фальварак) Боны с челядью (хо</w:t>
      </w:r>
      <w:r w:rsidR="00CB3DB5" w:rsidRPr="00065102">
        <w:rPr>
          <w:rFonts w:ascii="Times New Roman" w:eastAsia="Times New Roman" w:hAnsi="Times New Roman" w:cs="Times New Roman"/>
          <w:color w:val="222222"/>
          <w:sz w:val="28"/>
          <w:szCs w:val="28"/>
          <w:lang w:eastAsia="ru-RU"/>
        </w:rPr>
        <w:t>лопами), здесь всего 13 человек.</w:t>
      </w:r>
    </w:p>
    <w:p w:rsidR="00CA6052" w:rsidRPr="00065102" w:rsidRDefault="00CB3DB5" w:rsidP="0006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644"/>
        <w:jc w:val="both"/>
        <w:rPr>
          <w:rFonts w:ascii="Times New Roman" w:eastAsia="Times New Roman" w:hAnsi="Times New Roman" w:cs="Times New Roman"/>
          <w:color w:val="222222"/>
          <w:sz w:val="28"/>
          <w:szCs w:val="28"/>
          <w:lang w:eastAsia="ru-RU"/>
        </w:rPr>
      </w:pPr>
      <w:r w:rsidRPr="00065102">
        <w:rPr>
          <w:rFonts w:ascii="Times New Roman" w:eastAsia="Times New Roman" w:hAnsi="Times New Roman" w:cs="Times New Roman"/>
          <w:color w:val="222222"/>
          <w:sz w:val="28"/>
          <w:szCs w:val="28"/>
          <w:lang w:eastAsia="ru-RU"/>
        </w:rPr>
        <w:t xml:space="preserve">  </w:t>
      </w:r>
      <w:r w:rsidR="00CA6052" w:rsidRPr="00065102">
        <w:rPr>
          <w:rFonts w:ascii="Times New Roman" w:eastAsia="Times New Roman" w:hAnsi="Times New Roman" w:cs="Times New Roman"/>
          <w:color w:val="222222"/>
          <w:sz w:val="28"/>
          <w:szCs w:val="28"/>
          <w:lang w:eastAsia="ru-RU"/>
        </w:rPr>
        <w:t>В 1575 года в местечке Синявка отмечено Рыночная площадь, улицы Лесная, Полесская и Дворная</w:t>
      </w:r>
      <w:r w:rsidRPr="00065102">
        <w:rPr>
          <w:rFonts w:ascii="Times New Roman" w:eastAsia="Times New Roman" w:hAnsi="Times New Roman" w:cs="Times New Roman"/>
          <w:color w:val="222222"/>
          <w:sz w:val="28"/>
          <w:szCs w:val="28"/>
          <w:lang w:eastAsia="ru-RU"/>
        </w:rPr>
        <w:t>.</w:t>
      </w:r>
    </w:p>
    <w:p w:rsidR="00CA6052" w:rsidRPr="00065102" w:rsidRDefault="00CA6052" w:rsidP="0006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color w:val="222222"/>
          <w:sz w:val="28"/>
          <w:szCs w:val="28"/>
          <w:lang w:eastAsia="ru-RU"/>
        </w:rPr>
      </w:pPr>
    </w:p>
    <w:p w:rsidR="00537AA7" w:rsidRPr="00065102" w:rsidRDefault="00065102" w:rsidP="00065102">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Почтовая станция</w:t>
      </w:r>
    </w:p>
    <w:p w:rsidR="00CA6052" w:rsidRPr="00065102" w:rsidRDefault="00CA6052" w:rsidP="00065102">
      <w:pPr>
        <w:spacing w:after="0" w:line="240" w:lineRule="auto"/>
        <w:ind w:firstLine="1134"/>
        <w:jc w:val="both"/>
        <w:rPr>
          <w:rFonts w:ascii="Times New Roman" w:hAnsi="Times New Roman" w:cs="Times New Roman"/>
          <w:sz w:val="28"/>
          <w:szCs w:val="28"/>
        </w:rPr>
      </w:pPr>
    </w:p>
    <w:p w:rsidR="00CA6052" w:rsidRPr="00065102" w:rsidRDefault="00CA6052" w:rsidP="00065102">
      <w:pPr>
        <w:spacing w:after="0" w:line="240" w:lineRule="auto"/>
        <w:ind w:firstLine="851"/>
        <w:jc w:val="both"/>
        <w:rPr>
          <w:rFonts w:ascii="Times New Roman" w:hAnsi="Times New Roman" w:cs="Times New Roman"/>
          <w:sz w:val="28"/>
          <w:szCs w:val="28"/>
        </w:rPr>
      </w:pPr>
      <w:r w:rsidRPr="00065102">
        <w:rPr>
          <w:rFonts w:ascii="Times New Roman" w:hAnsi="Times New Roman" w:cs="Times New Roman"/>
          <w:sz w:val="28"/>
          <w:szCs w:val="28"/>
        </w:rPr>
        <w:t>Почтовая станция - памятник позднего классицизма.</w:t>
      </w:r>
    </w:p>
    <w:p w:rsidR="00CA6052" w:rsidRPr="00065102" w:rsidRDefault="00CA6052" w:rsidP="00065102">
      <w:pPr>
        <w:spacing w:after="0" w:line="240" w:lineRule="auto"/>
        <w:ind w:firstLine="851"/>
        <w:jc w:val="both"/>
        <w:rPr>
          <w:rFonts w:ascii="Times New Roman" w:hAnsi="Times New Roman" w:cs="Times New Roman"/>
          <w:sz w:val="28"/>
          <w:szCs w:val="28"/>
        </w:rPr>
      </w:pPr>
      <w:r w:rsidRPr="00065102">
        <w:rPr>
          <w:rFonts w:ascii="Times New Roman" w:hAnsi="Times New Roman" w:cs="Times New Roman"/>
          <w:sz w:val="28"/>
          <w:szCs w:val="28"/>
        </w:rPr>
        <w:t>Находится около шоссейной  дороги Москва-Брест. В Синявке первый станционный дом был открыт в 1843 году. Через местечко проезжали почтовые экипажи, повозки и кареты, кроме пассажиров. Два раза в неделю возили почту из Москвы в Варшаву.</w:t>
      </w:r>
    </w:p>
    <w:p w:rsidR="00CA6052" w:rsidRPr="00065102" w:rsidRDefault="00CA6052" w:rsidP="00065102">
      <w:pPr>
        <w:spacing w:after="0" w:line="240" w:lineRule="auto"/>
        <w:ind w:firstLine="851"/>
        <w:jc w:val="both"/>
        <w:rPr>
          <w:rFonts w:ascii="Times New Roman" w:hAnsi="Times New Roman" w:cs="Times New Roman"/>
          <w:sz w:val="28"/>
          <w:szCs w:val="28"/>
        </w:rPr>
      </w:pPr>
      <w:r w:rsidRPr="00065102">
        <w:rPr>
          <w:rFonts w:ascii="Times New Roman" w:hAnsi="Times New Roman" w:cs="Times New Roman"/>
          <w:sz w:val="28"/>
          <w:szCs w:val="28"/>
        </w:rPr>
        <w:t>В 1851 г. был</w:t>
      </w:r>
      <w:r w:rsidR="00BA4BAF" w:rsidRPr="00065102">
        <w:rPr>
          <w:rFonts w:ascii="Times New Roman" w:hAnsi="Times New Roman" w:cs="Times New Roman"/>
          <w:sz w:val="28"/>
          <w:szCs w:val="28"/>
        </w:rPr>
        <w:t>о</w:t>
      </w:r>
      <w:r w:rsidRPr="00065102">
        <w:rPr>
          <w:rFonts w:ascii="Times New Roman" w:hAnsi="Times New Roman" w:cs="Times New Roman"/>
          <w:sz w:val="28"/>
          <w:szCs w:val="28"/>
        </w:rPr>
        <w:t xml:space="preserve"> полностью открыт</w:t>
      </w:r>
      <w:r w:rsidR="00BA4BAF" w:rsidRPr="00065102">
        <w:rPr>
          <w:rFonts w:ascii="Times New Roman" w:hAnsi="Times New Roman" w:cs="Times New Roman"/>
          <w:sz w:val="28"/>
          <w:szCs w:val="28"/>
        </w:rPr>
        <w:t>о</w:t>
      </w:r>
      <w:r w:rsidRPr="00065102">
        <w:rPr>
          <w:rFonts w:ascii="Times New Roman" w:hAnsi="Times New Roman" w:cs="Times New Roman"/>
          <w:sz w:val="28"/>
          <w:szCs w:val="28"/>
        </w:rPr>
        <w:t xml:space="preserve"> Московско-Варшавское шоссе, на ней построено 37 станционных домов.</w:t>
      </w:r>
    </w:p>
    <w:p w:rsidR="00CA6052" w:rsidRPr="00065102" w:rsidRDefault="00CA6052" w:rsidP="00065102">
      <w:pPr>
        <w:spacing w:after="0" w:line="240" w:lineRule="auto"/>
        <w:ind w:firstLine="851"/>
        <w:jc w:val="both"/>
        <w:rPr>
          <w:rFonts w:ascii="Times New Roman" w:hAnsi="Times New Roman" w:cs="Times New Roman"/>
          <w:sz w:val="28"/>
          <w:szCs w:val="28"/>
        </w:rPr>
      </w:pPr>
      <w:r w:rsidRPr="00065102">
        <w:rPr>
          <w:rFonts w:ascii="Times New Roman" w:hAnsi="Times New Roman" w:cs="Times New Roman"/>
          <w:sz w:val="28"/>
          <w:szCs w:val="28"/>
        </w:rPr>
        <w:t>В 1878 году Синявский правление входит в состав Слуцкого уезда.</w:t>
      </w:r>
    </w:p>
    <w:p w:rsidR="00CA6052" w:rsidRPr="00065102" w:rsidRDefault="00CA6052" w:rsidP="00065102">
      <w:pPr>
        <w:spacing w:after="0" w:line="240" w:lineRule="auto"/>
        <w:ind w:firstLine="851"/>
        <w:jc w:val="both"/>
        <w:rPr>
          <w:rFonts w:ascii="Times New Roman" w:hAnsi="Times New Roman" w:cs="Times New Roman"/>
          <w:sz w:val="28"/>
          <w:szCs w:val="28"/>
        </w:rPr>
      </w:pPr>
      <w:r w:rsidRPr="00065102">
        <w:rPr>
          <w:rFonts w:ascii="Times New Roman" w:hAnsi="Times New Roman" w:cs="Times New Roman"/>
          <w:sz w:val="28"/>
          <w:szCs w:val="28"/>
        </w:rPr>
        <w:t>История почтовой станции имеет свои черные пятна. В марте 1919 года в Синявской волости появились польские легионеры, которые принесли с собой грабеж и разбой. В августе 1919 года деревня Синявка превратилась в лагерь смерти. Каждый день сюда свозили сотни людей из Клецкого, Ганцевичского и Ляховичского районов. Ежедневно по несколько человек расстреливали. Штаб карательного отряда располагался на почтовой станции.</w:t>
      </w:r>
    </w:p>
    <w:p w:rsidR="00CA6052" w:rsidRPr="00065102" w:rsidRDefault="00CA6052" w:rsidP="00065102">
      <w:pPr>
        <w:spacing w:after="0" w:line="240" w:lineRule="auto"/>
        <w:ind w:firstLine="851"/>
        <w:jc w:val="both"/>
        <w:rPr>
          <w:rFonts w:ascii="Times New Roman" w:hAnsi="Times New Roman" w:cs="Times New Roman"/>
          <w:sz w:val="28"/>
          <w:szCs w:val="28"/>
        </w:rPr>
      </w:pPr>
      <w:r w:rsidRPr="00065102">
        <w:rPr>
          <w:rFonts w:ascii="Times New Roman" w:hAnsi="Times New Roman" w:cs="Times New Roman"/>
          <w:sz w:val="28"/>
          <w:szCs w:val="28"/>
        </w:rPr>
        <w:t>С приходом немцев в 1941 году начал</w:t>
      </w:r>
      <w:r w:rsidR="00BA4BAF" w:rsidRPr="00065102">
        <w:rPr>
          <w:rFonts w:ascii="Times New Roman" w:hAnsi="Times New Roman" w:cs="Times New Roman"/>
          <w:sz w:val="28"/>
          <w:szCs w:val="28"/>
        </w:rPr>
        <w:t>о</w:t>
      </w:r>
      <w:r w:rsidRPr="00065102">
        <w:rPr>
          <w:rFonts w:ascii="Times New Roman" w:hAnsi="Times New Roman" w:cs="Times New Roman"/>
          <w:sz w:val="28"/>
          <w:szCs w:val="28"/>
        </w:rPr>
        <w:t>с</w:t>
      </w:r>
      <w:r w:rsidR="00BA4BAF" w:rsidRPr="00065102">
        <w:rPr>
          <w:rFonts w:ascii="Times New Roman" w:hAnsi="Times New Roman" w:cs="Times New Roman"/>
          <w:sz w:val="28"/>
          <w:szCs w:val="28"/>
        </w:rPr>
        <w:t>ь</w:t>
      </w:r>
      <w:r w:rsidRPr="00065102">
        <w:rPr>
          <w:rFonts w:ascii="Times New Roman" w:hAnsi="Times New Roman" w:cs="Times New Roman"/>
          <w:sz w:val="28"/>
          <w:szCs w:val="28"/>
        </w:rPr>
        <w:t xml:space="preserve"> тяжел</w:t>
      </w:r>
      <w:r w:rsidR="00BA4BAF" w:rsidRPr="00065102">
        <w:rPr>
          <w:rFonts w:ascii="Times New Roman" w:hAnsi="Times New Roman" w:cs="Times New Roman"/>
          <w:sz w:val="28"/>
          <w:szCs w:val="28"/>
        </w:rPr>
        <w:t>ое</w:t>
      </w:r>
      <w:r w:rsidRPr="00065102">
        <w:rPr>
          <w:rFonts w:ascii="Times New Roman" w:hAnsi="Times New Roman" w:cs="Times New Roman"/>
          <w:sz w:val="28"/>
          <w:szCs w:val="28"/>
        </w:rPr>
        <w:t xml:space="preserve"> и страшн</w:t>
      </w:r>
      <w:r w:rsidR="00BA4BAF" w:rsidRPr="00065102">
        <w:rPr>
          <w:rFonts w:ascii="Times New Roman" w:hAnsi="Times New Roman" w:cs="Times New Roman"/>
          <w:sz w:val="28"/>
          <w:szCs w:val="28"/>
        </w:rPr>
        <w:t>ое</w:t>
      </w:r>
      <w:r w:rsidRPr="00065102">
        <w:rPr>
          <w:rFonts w:ascii="Times New Roman" w:hAnsi="Times New Roman" w:cs="Times New Roman"/>
          <w:sz w:val="28"/>
          <w:szCs w:val="28"/>
        </w:rPr>
        <w:t xml:space="preserve"> время. На почтовой станции располагался лагерь военнопленных. Как свидетельствуют архивные документы, в лагерях военнопленных в Клецке и Синявке было замучено и убито 1273 человека.</w:t>
      </w:r>
    </w:p>
    <w:p w:rsidR="00CA6052" w:rsidRPr="00065102" w:rsidRDefault="00CA6052" w:rsidP="00065102">
      <w:pPr>
        <w:spacing w:after="0" w:line="240" w:lineRule="auto"/>
        <w:ind w:firstLine="851"/>
        <w:jc w:val="both"/>
        <w:rPr>
          <w:rFonts w:ascii="Times New Roman" w:hAnsi="Times New Roman" w:cs="Times New Roman"/>
          <w:sz w:val="28"/>
          <w:szCs w:val="28"/>
        </w:rPr>
      </w:pPr>
      <w:r w:rsidRPr="00065102">
        <w:rPr>
          <w:rFonts w:ascii="Times New Roman" w:hAnsi="Times New Roman" w:cs="Times New Roman"/>
          <w:sz w:val="28"/>
          <w:szCs w:val="28"/>
        </w:rPr>
        <w:t>В настоящее время здани</w:t>
      </w:r>
      <w:r w:rsidR="00BA4BAF" w:rsidRPr="00065102">
        <w:rPr>
          <w:rFonts w:ascii="Times New Roman" w:hAnsi="Times New Roman" w:cs="Times New Roman"/>
          <w:sz w:val="28"/>
          <w:szCs w:val="28"/>
        </w:rPr>
        <w:t xml:space="preserve">е </w:t>
      </w:r>
      <w:r w:rsidRPr="00065102">
        <w:rPr>
          <w:rFonts w:ascii="Times New Roman" w:hAnsi="Times New Roman" w:cs="Times New Roman"/>
          <w:sz w:val="28"/>
          <w:szCs w:val="28"/>
        </w:rPr>
        <w:t xml:space="preserve"> почтовой станции принадлежат ДЭУ-65 г. Несвижа, которое обслуживает данный участок дороги. </w:t>
      </w:r>
    </w:p>
    <w:p w:rsidR="00CB3DB5" w:rsidRPr="00065102" w:rsidRDefault="00CB3DB5" w:rsidP="00065102">
      <w:pPr>
        <w:spacing w:after="0" w:line="240" w:lineRule="auto"/>
        <w:jc w:val="both"/>
        <w:rPr>
          <w:rFonts w:ascii="Times New Roman" w:hAnsi="Times New Roman" w:cs="Times New Roman"/>
          <w:sz w:val="28"/>
          <w:szCs w:val="28"/>
        </w:rPr>
      </w:pPr>
    </w:p>
    <w:p w:rsidR="00CB3DB5" w:rsidRPr="00065102" w:rsidRDefault="00CB3DB5" w:rsidP="00065102">
      <w:pPr>
        <w:spacing w:after="0" w:line="240" w:lineRule="auto"/>
        <w:jc w:val="both"/>
        <w:rPr>
          <w:rFonts w:ascii="Times New Roman" w:hAnsi="Times New Roman" w:cs="Times New Roman"/>
          <w:sz w:val="28"/>
          <w:szCs w:val="28"/>
        </w:rPr>
      </w:pPr>
    </w:p>
    <w:p w:rsidR="00BA4BAF" w:rsidRPr="00065102" w:rsidRDefault="00BA4BAF" w:rsidP="00065102">
      <w:pPr>
        <w:spacing w:after="0" w:line="240" w:lineRule="auto"/>
        <w:jc w:val="both"/>
        <w:rPr>
          <w:rFonts w:ascii="Times New Roman" w:hAnsi="Times New Roman" w:cs="Times New Roman"/>
          <w:b/>
          <w:sz w:val="28"/>
          <w:szCs w:val="28"/>
        </w:rPr>
      </w:pPr>
    </w:p>
    <w:p w:rsidR="00EA21CA" w:rsidRDefault="00EA21CA" w:rsidP="00065102">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065102" w:rsidRPr="00065102" w:rsidRDefault="00065102" w:rsidP="00065102">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B05D91" w:rsidRPr="00065102" w:rsidRDefault="00B05D91" w:rsidP="00065102">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lang w:val="be-BY" w:eastAsia="ru-RU"/>
        </w:rPr>
      </w:pPr>
      <w:r w:rsidRPr="00065102">
        <w:rPr>
          <w:rFonts w:ascii="Times New Roman" w:eastAsia="Times New Roman" w:hAnsi="Times New Roman" w:cs="Times New Roman"/>
          <w:b/>
          <w:sz w:val="28"/>
          <w:szCs w:val="28"/>
          <w:lang w:eastAsia="ru-RU"/>
        </w:rPr>
        <w:lastRenderedPageBreak/>
        <w:t>Школа</w:t>
      </w:r>
    </w:p>
    <w:p w:rsidR="00BA4BAF" w:rsidRPr="00065102" w:rsidRDefault="00BA4BAF" w:rsidP="00065102">
      <w:pPr>
        <w:pStyle w:val="a3"/>
        <w:shd w:val="clear" w:color="auto" w:fill="FFFFFF"/>
        <w:spacing w:after="0" w:line="240" w:lineRule="auto"/>
        <w:ind w:left="786"/>
        <w:jc w:val="both"/>
        <w:rPr>
          <w:rFonts w:ascii="Times New Roman" w:eastAsia="Times New Roman" w:hAnsi="Times New Roman" w:cs="Times New Roman"/>
          <w:b/>
          <w:sz w:val="28"/>
          <w:szCs w:val="28"/>
          <w:lang w:val="be-BY" w:eastAsia="ru-RU"/>
        </w:rPr>
      </w:pPr>
    </w:p>
    <w:p w:rsidR="00BA4BAF" w:rsidRPr="00065102" w:rsidRDefault="00BA4BAF"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 xml:space="preserve">Слева от шоссе, на небольшой возвышенности величественно стоит, сияя на солнце большим количеством окон, трехэтажный дом - это Синявская средняя школа. В </w:t>
      </w:r>
      <w:r w:rsidR="00C61A3C" w:rsidRPr="00065102">
        <w:rPr>
          <w:rFonts w:ascii="Times New Roman" w:hAnsi="Times New Roman" w:cs="Times New Roman"/>
          <w:sz w:val="28"/>
          <w:szCs w:val="28"/>
        </w:rPr>
        <w:t xml:space="preserve">этом </w:t>
      </w:r>
      <w:r w:rsidRPr="00065102">
        <w:rPr>
          <w:rFonts w:ascii="Times New Roman" w:hAnsi="Times New Roman" w:cs="Times New Roman"/>
          <w:sz w:val="28"/>
          <w:szCs w:val="28"/>
        </w:rPr>
        <w:t>году школа отмети</w:t>
      </w:r>
      <w:r w:rsidR="00C61A3C" w:rsidRPr="00065102">
        <w:rPr>
          <w:rFonts w:ascii="Times New Roman" w:hAnsi="Times New Roman" w:cs="Times New Roman"/>
          <w:sz w:val="28"/>
          <w:szCs w:val="28"/>
        </w:rPr>
        <w:t>ла</w:t>
      </w:r>
      <w:r w:rsidRPr="00065102">
        <w:rPr>
          <w:rFonts w:ascii="Times New Roman" w:hAnsi="Times New Roman" w:cs="Times New Roman"/>
          <w:sz w:val="28"/>
          <w:szCs w:val="28"/>
        </w:rPr>
        <w:t xml:space="preserve"> 150-летие со дня его открытия.</w:t>
      </w:r>
    </w:p>
    <w:p w:rsidR="00BA4BAF" w:rsidRPr="00065102" w:rsidRDefault="00BA4BAF"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Впервые Синявск</w:t>
      </w:r>
      <w:r w:rsidR="00C61A3C" w:rsidRPr="00065102">
        <w:rPr>
          <w:rFonts w:ascii="Times New Roman" w:hAnsi="Times New Roman" w:cs="Times New Roman"/>
          <w:sz w:val="28"/>
          <w:szCs w:val="28"/>
        </w:rPr>
        <w:t xml:space="preserve">ое </w:t>
      </w:r>
      <w:r w:rsidRPr="00065102">
        <w:rPr>
          <w:rFonts w:ascii="Times New Roman" w:hAnsi="Times New Roman" w:cs="Times New Roman"/>
          <w:sz w:val="28"/>
          <w:szCs w:val="28"/>
        </w:rPr>
        <w:t xml:space="preserve"> училище было открыто в 1869 году. В училище учил</w:t>
      </w:r>
      <w:r w:rsidR="00C61A3C" w:rsidRPr="00065102">
        <w:rPr>
          <w:rFonts w:ascii="Times New Roman" w:hAnsi="Times New Roman" w:cs="Times New Roman"/>
          <w:sz w:val="28"/>
          <w:szCs w:val="28"/>
        </w:rPr>
        <w:t>о</w:t>
      </w:r>
      <w:r w:rsidRPr="00065102">
        <w:rPr>
          <w:rFonts w:ascii="Times New Roman" w:hAnsi="Times New Roman" w:cs="Times New Roman"/>
          <w:sz w:val="28"/>
          <w:szCs w:val="28"/>
        </w:rPr>
        <w:t>сь 40 мальчиков.</w:t>
      </w:r>
    </w:p>
    <w:p w:rsidR="00BA4BAF" w:rsidRPr="00065102" w:rsidRDefault="00BA4BAF"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Синявская начальная ц</w:t>
      </w:r>
      <w:r w:rsidR="00C61A3C" w:rsidRPr="00065102">
        <w:rPr>
          <w:rFonts w:ascii="Times New Roman" w:hAnsi="Times New Roman" w:cs="Times New Roman"/>
          <w:sz w:val="28"/>
          <w:szCs w:val="28"/>
        </w:rPr>
        <w:t>е</w:t>
      </w:r>
      <w:r w:rsidRPr="00065102">
        <w:rPr>
          <w:rFonts w:ascii="Times New Roman" w:hAnsi="Times New Roman" w:cs="Times New Roman"/>
          <w:sz w:val="28"/>
          <w:szCs w:val="28"/>
        </w:rPr>
        <w:t>рковн</w:t>
      </w:r>
      <w:r w:rsidR="00C61A3C" w:rsidRPr="00065102">
        <w:rPr>
          <w:rFonts w:ascii="Times New Roman" w:hAnsi="Times New Roman" w:cs="Times New Roman"/>
          <w:sz w:val="28"/>
          <w:szCs w:val="28"/>
        </w:rPr>
        <w:t>о</w:t>
      </w:r>
      <w:r w:rsidRPr="00065102">
        <w:rPr>
          <w:rFonts w:ascii="Times New Roman" w:hAnsi="Times New Roman" w:cs="Times New Roman"/>
          <w:sz w:val="28"/>
          <w:szCs w:val="28"/>
        </w:rPr>
        <w:t>пр</w:t>
      </w:r>
      <w:r w:rsidR="00C61A3C" w:rsidRPr="00065102">
        <w:rPr>
          <w:rFonts w:ascii="Times New Roman" w:hAnsi="Times New Roman" w:cs="Times New Roman"/>
          <w:sz w:val="28"/>
          <w:szCs w:val="28"/>
        </w:rPr>
        <w:t>и</w:t>
      </w:r>
      <w:r w:rsidRPr="00065102">
        <w:rPr>
          <w:rFonts w:ascii="Times New Roman" w:hAnsi="Times New Roman" w:cs="Times New Roman"/>
          <w:sz w:val="28"/>
          <w:szCs w:val="28"/>
        </w:rPr>
        <w:t>х</w:t>
      </w:r>
      <w:r w:rsidR="00C61A3C" w:rsidRPr="00065102">
        <w:rPr>
          <w:rFonts w:ascii="Times New Roman" w:hAnsi="Times New Roman" w:cs="Times New Roman"/>
          <w:sz w:val="28"/>
          <w:szCs w:val="28"/>
        </w:rPr>
        <w:t>о</w:t>
      </w:r>
      <w:r w:rsidRPr="00065102">
        <w:rPr>
          <w:rFonts w:ascii="Times New Roman" w:hAnsi="Times New Roman" w:cs="Times New Roman"/>
          <w:sz w:val="28"/>
          <w:szCs w:val="28"/>
        </w:rPr>
        <w:t>дская школа в 70-90-х годах XIX века обслуживала всю Синявск</w:t>
      </w:r>
      <w:r w:rsidR="00C61A3C" w:rsidRPr="00065102">
        <w:rPr>
          <w:rFonts w:ascii="Times New Roman" w:hAnsi="Times New Roman" w:cs="Times New Roman"/>
          <w:sz w:val="28"/>
          <w:szCs w:val="28"/>
        </w:rPr>
        <w:t>ую</w:t>
      </w:r>
      <w:r w:rsidRPr="00065102">
        <w:rPr>
          <w:rFonts w:ascii="Times New Roman" w:hAnsi="Times New Roman" w:cs="Times New Roman"/>
          <w:sz w:val="28"/>
          <w:szCs w:val="28"/>
        </w:rPr>
        <w:t xml:space="preserve"> волость, что по нынешнему административному делению соответствует трем сельским исполнительным комитет</w:t>
      </w:r>
      <w:r w:rsidR="00C61A3C" w:rsidRPr="00065102">
        <w:rPr>
          <w:rFonts w:ascii="Times New Roman" w:hAnsi="Times New Roman" w:cs="Times New Roman"/>
          <w:sz w:val="28"/>
          <w:szCs w:val="28"/>
        </w:rPr>
        <w:t>а</w:t>
      </w:r>
      <w:r w:rsidRPr="00065102">
        <w:rPr>
          <w:rFonts w:ascii="Times New Roman" w:hAnsi="Times New Roman" w:cs="Times New Roman"/>
          <w:sz w:val="28"/>
          <w:szCs w:val="28"/>
        </w:rPr>
        <w:t>м (Синявский, Г</w:t>
      </w:r>
      <w:r w:rsidR="00C61A3C" w:rsidRPr="00065102">
        <w:rPr>
          <w:rFonts w:ascii="Times New Roman" w:hAnsi="Times New Roman" w:cs="Times New Roman"/>
          <w:sz w:val="28"/>
          <w:szCs w:val="28"/>
        </w:rPr>
        <w:t>о</w:t>
      </w:r>
      <w:r w:rsidRPr="00065102">
        <w:rPr>
          <w:rFonts w:ascii="Times New Roman" w:hAnsi="Times New Roman" w:cs="Times New Roman"/>
          <w:sz w:val="28"/>
          <w:szCs w:val="28"/>
        </w:rPr>
        <w:t>лынковский, Кухч</w:t>
      </w:r>
      <w:r w:rsidR="00C61A3C" w:rsidRPr="00065102">
        <w:rPr>
          <w:rFonts w:ascii="Times New Roman" w:hAnsi="Times New Roman" w:cs="Times New Roman"/>
          <w:sz w:val="28"/>
          <w:szCs w:val="28"/>
        </w:rPr>
        <w:t>и</w:t>
      </w:r>
      <w:r w:rsidRPr="00065102">
        <w:rPr>
          <w:rFonts w:ascii="Times New Roman" w:hAnsi="Times New Roman" w:cs="Times New Roman"/>
          <w:sz w:val="28"/>
          <w:szCs w:val="28"/>
        </w:rPr>
        <w:t>цки</w:t>
      </w:r>
      <w:r w:rsidR="00C61A3C" w:rsidRPr="00065102">
        <w:rPr>
          <w:rFonts w:ascii="Times New Roman" w:hAnsi="Times New Roman" w:cs="Times New Roman"/>
          <w:sz w:val="28"/>
          <w:szCs w:val="28"/>
        </w:rPr>
        <w:t>й</w:t>
      </w:r>
      <w:r w:rsidRPr="00065102">
        <w:rPr>
          <w:rFonts w:ascii="Times New Roman" w:hAnsi="Times New Roman" w:cs="Times New Roman"/>
          <w:sz w:val="28"/>
          <w:szCs w:val="28"/>
        </w:rPr>
        <w:t>).</w:t>
      </w:r>
    </w:p>
    <w:p w:rsidR="00BA4BAF" w:rsidRPr="00065102" w:rsidRDefault="00BA4BAF"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С 1920 г. по 1939 г. школа выросла сначала до пя</w:t>
      </w:r>
      <w:r w:rsidR="00C61A3C" w:rsidRPr="00065102">
        <w:rPr>
          <w:rFonts w:ascii="Times New Roman" w:hAnsi="Times New Roman" w:cs="Times New Roman"/>
          <w:sz w:val="28"/>
          <w:szCs w:val="28"/>
        </w:rPr>
        <w:t>т</w:t>
      </w:r>
      <w:r w:rsidRPr="00065102">
        <w:rPr>
          <w:rFonts w:ascii="Times New Roman" w:hAnsi="Times New Roman" w:cs="Times New Roman"/>
          <w:sz w:val="28"/>
          <w:szCs w:val="28"/>
        </w:rPr>
        <w:t>иклас</w:t>
      </w:r>
      <w:r w:rsidR="00C61A3C" w:rsidRPr="00065102">
        <w:rPr>
          <w:rFonts w:ascii="Times New Roman" w:hAnsi="Times New Roman" w:cs="Times New Roman"/>
          <w:sz w:val="28"/>
          <w:szCs w:val="28"/>
        </w:rPr>
        <w:t>с</w:t>
      </w:r>
      <w:r w:rsidRPr="00065102">
        <w:rPr>
          <w:rFonts w:ascii="Times New Roman" w:hAnsi="Times New Roman" w:cs="Times New Roman"/>
          <w:sz w:val="28"/>
          <w:szCs w:val="28"/>
        </w:rPr>
        <w:t>н</w:t>
      </w:r>
      <w:r w:rsidR="00C61A3C" w:rsidRPr="00065102">
        <w:rPr>
          <w:rFonts w:ascii="Times New Roman" w:hAnsi="Times New Roman" w:cs="Times New Roman"/>
          <w:sz w:val="28"/>
          <w:szCs w:val="28"/>
        </w:rPr>
        <w:t>ой, а затем се</w:t>
      </w:r>
      <w:r w:rsidRPr="00065102">
        <w:rPr>
          <w:rFonts w:ascii="Times New Roman" w:hAnsi="Times New Roman" w:cs="Times New Roman"/>
          <w:sz w:val="28"/>
          <w:szCs w:val="28"/>
        </w:rPr>
        <w:t>миклас</w:t>
      </w:r>
      <w:r w:rsidR="00C61A3C" w:rsidRPr="00065102">
        <w:rPr>
          <w:rFonts w:ascii="Times New Roman" w:hAnsi="Times New Roman" w:cs="Times New Roman"/>
          <w:sz w:val="28"/>
          <w:szCs w:val="28"/>
        </w:rPr>
        <w:t>с</w:t>
      </w:r>
      <w:r w:rsidRPr="00065102">
        <w:rPr>
          <w:rFonts w:ascii="Times New Roman" w:hAnsi="Times New Roman" w:cs="Times New Roman"/>
          <w:sz w:val="28"/>
          <w:szCs w:val="28"/>
        </w:rPr>
        <w:t>н</w:t>
      </w:r>
      <w:r w:rsidR="00C61A3C" w:rsidRPr="00065102">
        <w:rPr>
          <w:rFonts w:ascii="Times New Roman" w:hAnsi="Times New Roman" w:cs="Times New Roman"/>
          <w:sz w:val="28"/>
          <w:szCs w:val="28"/>
        </w:rPr>
        <w:t>о</w:t>
      </w:r>
      <w:r w:rsidRPr="00065102">
        <w:rPr>
          <w:rFonts w:ascii="Times New Roman" w:hAnsi="Times New Roman" w:cs="Times New Roman"/>
          <w:sz w:val="28"/>
          <w:szCs w:val="28"/>
        </w:rPr>
        <w:t>й с количеством учащихся от 150 до 200, которых обучали 5-7 учителей. Обучение велось на польском языке, а все учителя были польской национальности.</w:t>
      </w:r>
    </w:p>
    <w:p w:rsidR="00BA4BAF" w:rsidRPr="00065102" w:rsidRDefault="00BA4BAF"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С 1939 г. по 1941 годы -Синявская школа имела около 300 учеников. Учили их 16 учителей.</w:t>
      </w:r>
    </w:p>
    <w:p w:rsidR="00BA4BAF" w:rsidRPr="00065102" w:rsidRDefault="00BA4BAF"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 После освобождения Синявк</w:t>
      </w:r>
      <w:r w:rsidR="00C61A3C" w:rsidRPr="00065102">
        <w:rPr>
          <w:rFonts w:ascii="Times New Roman" w:hAnsi="Times New Roman" w:cs="Times New Roman"/>
          <w:sz w:val="28"/>
          <w:szCs w:val="28"/>
        </w:rPr>
        <w:t>и</w:t>
      </w:r>
      <w:r w:rsidRPr="00065102">
        <w:rPr>
          <w:rFonts w:ascii="Times New Roman" w:hAnsi="Times New Roman" w:cs="Times New Roman"/>
          <w:sz w:val="28"/>
          <w:szCs w:val="28"/>
        </w:rPr>
        <w:t xml:space="preserve"> от немецко-фашистских захватчиков в июне 1944 года органами Советской власти была восстановлена ​​Синявская школа. В 1949 году школа была реорганизована в среднюю. И уже в 1950/1951 учебном году в ней училось 492 ученика и работало 24 учителя.</w:t>
      </w:r>
    </w:p>
    <w:p w:rsidR="00C61A3C" w:rsidRPr="00065102" w:rsidRDefault="00C61A3C"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С 1951 по 1965 года число учащихся колебалась от 570 до 650 учеников, работало 38 учителей.</w:t>
      </w:r>
    </w:p>
    <w:p w:rsidR="00C61A3C" w:rsidRPr="00065102" w:rsidRDefault="00C61A3C"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Новый этап в развитии школы начался в 1961 году, когда было закончено строительство типичного трехэтажного школьного здания, в который были переведены все средние и старшие классы. Это был прекрасный подарок учащимся школы, изменились условия учебы детей, условия работы учителей.</w:t>
      </w:r>
    </w:p>
    <w:p w:rsidR="00201AAD" w:rsidRPr="00065102" w:rsidRDefault="00201AAD" w:rsidP="00065102">
      <w:pPr>
        <w:spacing w:after="0" w:line="240" w:lineRule="auto"/>
        <w:ind w:firstLine="709"/>
        <w:jc w:val="both"/>
        <w:rPr>
          <w:rFonts w:ascii="Times New Roman" w:hAnsi="Times New Roman" w:cs="Times New Roman"/>
          <w:sz w:val="28"/>
          <w:szCs w:val="28"/>
        </w:rPr>
      </w:pPr>
    </w:p>
    <w:p w:rsidR="00201AAD" w:rsidRPr="00065102" w:rsidRDefault="00201AAD" w:rsidP="00065102">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Церковь Свято-Николаевская</w:t>
      </w:r>
    </w:p>
    <w:p w:rsidR="00201AAD" w:rsidRPr="00065102" w:rsidRDefault="00201AAD"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В начале XVII века в Синявке была построена церковь. До сих пор неизвестно, кто ее построил. Первый раз она ремонтировалась в 1769 году, потом в 1830 г. на пожертвования прихожан и помещика. В 1866 году возведена новая Свято-Николаевская церковь. К ней была приписана Рества-Богородицкая, построенная в 1872 году, которая находилась на улице Колхозной.</w:t>
      </w:r>
    </w:p>
    <w:p w:rsidR="00201AAD" w:rsidRPr="00065102" w:rsidRDefault="00201AAD"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После раздела Беларуси между Польшей и СССР в 1921 г. Синявский приход входил в состав Пинско-Новогрудской епархии. Во время немецкой оккупации при отступлении вражеских войск осколками от снарядов была повреждена кровля Никольского храма. С 1952 года и в течение 15 лет церковный староста Фома Мармузевич добросовестно выполнял свои обязанности и смог сберечь все вещи и богослужебные книги. В начале 60-х годов церковь была закрыта и постепенно разрушалась.</w:t>
      </w:r>
    </w:p>
    <w:p w:rsidR="00201AAD" w:rsidRPr="00065102" w:rsidRDefault="00201AAD"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lastRenderedPageBreak/>
        <w:t xml:space="preserve"> С 1993 года начато возведение  нового храма, а</w:t>
      </w:r>
    </w:p>
    <w:p w:rsidR="00201AAD" w:rsidRPr="00065102" w:rsidRDefault="00201AAD"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10 марта 1996 года была отслужена первая Божественная литургия иереем Александром Киселем</w:t>
      </w:r>
    </w:p>
    <w:p w:rsidR="00BA4BAF" w:rsidRPr="00065102" w:rsidRDefault="00BA4BAF" w:rsidP="00065102">
      <w:pPr>
        <w:spacing w:after="0" w:line="240" w:lineRule="auto"/>
        <w:jc w:val="both"/>
        <w:rPr>
          <w:rFonts w:ascii="Times New Roman" w:hAnsi="Times New Roman" w:cs="Times New Roman"/>
          <w:sz w:val="28"/>
          <w:szCs w:val="28"/>
        </w:rPr>
      </w:pPr>
    </w:p>
    <w:p w:rsidR="00EA21CA" w:rsidRPr="00065102" w:rsidRDefault="00EA21CA" w:rsidP="00065102">
      <w:pPr>
        <w:shd w:val="clear" w:color="auto" w:fill="FFFFFF"/>
        <w:spacing w:after="0" w:line="240" w:lineRule="auto"/>
        <w:jc w:val="both"/>
        <w:rPr>
          <w:rFonts w:ascii="Times New Roman" w:eastAsia="Times New Roman" w:hAnsi="Times New Roman" w:cs="Times New Roman"/>
          <w:b/>
          <w:sz w:val="28"/>
          <w:szCs w:val="28"/>
          <w:lang w:val="be-BY" w:eastAsia="ru-RU"/>
        </w:rPr>
      </w:pPr>
    </w:p>
    <w:p w:rsidR="00CB3DB5" w:rsidRPr="00065102" w:rsidRDefault="00CB3DB5" w:rsidP="00065102">
      <w:pPr>
        <w:shd w:val="clear" w:color="auto" w:fill="FFFFFF"/>
        <w:spacing w:after="0" w:line="240" w:lineRule="auto"/>
        <w:jc w:val="both"/>
        <w:rPr>
          <w:rFonts w:ascii="Times New Roman" w:eastAsia="Times New Roman" w:hAnsi="Times New Roman" w:cs="Times New Roman"/>
          <w:b/>
          <w:sz w:val="28"/>
          <w:szCs w:val="28"/>
          <w:lang w:val="be-BY" w:eastAsia="ru-RU"/>
        </w:rPr>
      </w:pPr>
    </w:p>
    <w:p w:rsidR="00B05D91" w:rsidRPr="00065102" w:rsidRDefault="00B05D91" w:rsidP="00065102">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Сиреневый сад и рябиновая аллея</w:t>
      </w:r>
    </w:p>
    <w:p w:rsidR="005F3759" w:rsidRPr="00065102" w:rsidRDefault="005F3759" w:rsidP="00065102">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5F3759" w:rsidRPr="00065102" w:rsidRDefault="005F3759"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 xml:space="preserve">     В 2014 году ко Дню матери в нашей деревне была заложена рябиновая аллея из двадцати восьми рябинок. </w:t>
      </w:r>
      <w:r w:rsidRPr="00065102">
        <w:rPr>
          <w:rFonts w:ascii="Times New Roman" w:hAnsi="Times New Roman" w:cs="Times New Roman"/>
          <w:sz w:val="28"/>
          <w:szCs w:val="28"/>
          <w:shd w:val="clear" w:color="auto" w:fill="FFFFFF"/>
        </w:rPr>
        <w:t xml:space="preserve">Именно  столько детей за год родилось на территории сельсовета. Местные женщины, ставшие мамами в 2014 году, к этой аллее, скорее всего, будут питать особые чувства, ведь она заложена у стен Свято-Николаевской церкви. </w:t>
      </w:r>
      <w:r w:rsidRPr="00065102">
        <w:rPr>
          <w:rFonts w:ascii="Times New Roman" w:hAnsi="Times New Roman" w:cs="Times New Roman"/>
          <w:sz w:val="28"/>
          <w:szCs w:val="28"/>
        </w:rPr>
        <w:br/>
      </w:r>
      <w:r w:rsidRPr="00065102">
        <w:rPr>
          <w:rFonts w:ascii="Times New Roman" w:hAnsi="Times New Roman" w:cs="Times New Roman"/>
          <w:sz w:val="28"/>
          <w:szCs w:val="28"/>
          <w:shd w:val="clear" w:color="auto" w:fill="FFFFFF"/>
        </w:rPr>
        <w:t>Со временем деревья вырастут и станут  настоящими красавицами с пышной кроной, с цветущими белыми гроздьями, которые к осени превратятся в  яркие,  сочные рябиновые ягоды. А мамы будут приводить сюда своих детей и рассказывать им историю рябиновой аллеи.</w:t>
      </w:r>
    </w:p>
    <w:p w:rsidR="005F3759" w:rsidRPr="00065102" w:rsidRDefault="00CB4FB3" w:rsidP="00065102">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065102">
        <w:rPr>
          <w:rFonts w:ascii="Times New Roman" w:hAnsi="Times New Roman" w:cs="Times New Roman"/>
          <w:sz w:val="28"/>
          <w:szCs w:val="28"/>
          <w:lang w:val="be-BY"/>
        </w:rPr>
        <w:t xml:space="preserve">    Общение с окружающей природой принуждает нас задуматься о той настоящей части жизни, которая так стремительно ускользает, не оставав после себя даже легкого следа. Потому так символичен для жителей нашей деревни </w:t>
      </w:r>
      <w:r w:rsidRPr="00065102">
        <w:rPr>
          <w:rFonts w:ascii="Times New Roman" w:hAnsi="Times New Roman" w:cs="Times New Roman"/>
          <w:b/>
          <w:sz w:val="28"/>
          <w:szCs w:val="28"/>
          <w:lang w:val="be-BY"/>
        </w:rPr>
        <w:t xml:space="preserve">сиреневый сад рядом с церковью. </w:t>
      </w:r>
      <w:r w:rsidRPr="00065102">
        <w:rPr>
          <w:rFonts w:ascii="Times New Roman" w:hAnsi="Times New Roman" w:cs="Times New Roman"/>
          <w:sz w:val="28"/>
          <w:szCs w:val="28"/>
          <w:lang w:val="be-BY"/>
        </w:rPr>
        <w:t>Присядешь весенней порой на скамейку, послушаешь звон церковных колоколов, вдохнешь душистый запах сирени и с новыми силами и обновленной душой идешь дальше по жизни.</w:t>
      </w:r>
      <w:r w:rsidRPr="00065102">
        <w:rPr>
          <w:rFonts w:ascii="Times New Roman" w:hAnsi="Times New Roman" w:cs="Times New Roman"/>
          <w:sz w:val="28"/>
          <w:szCs w:val="28"/>
        </w:rPr>
        <w:t xml:space="preserve">  </w:t>
      </w:r>
    </w:p>
    <w:p w:rsidR="005F3759" w:rsidRPr="00065102" w:rsidRDefault="005F3759" w:rsidP="00065102">
      <w:pPr>
        <w:shd w:val="clear" w:color="auto" w:fill="FFFFFF"/>
        <w:spacing w:after="0" w:line="240" w:lineRule="auto"/>
        <w:jc w:val="both"/>
        <w:rPr>
          <w:rFonts w:ascii="Times New Roman" w:eastAsia="Times New Roman" w:hAnsi="Times New Roman" w:cs="Times New Roman"/>
          <w:b/>
          <w:sz w:val="28"/>
          <w:szCs w:val="28"/>
          <w:lang w:eastAsia="ru-RU"/>
        </w:rPr>
      </w:pPr>
    </w:p>
    <w:p w:rsidR="00B05D91" w:rsidRPr="00065102" w:rsidRDefault="00201AAD" w:rsidP="00065102">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Лебяжий остров</w:t>
      </w:r>
    </w:p>
    <w:p w:rsidR="005F3759" w:rsidRPr="00065102" w:rsidRDefault="005F3759" w:rsidP="00065102">
      <w:pPr>
        <w:pStyle w:val="a3"/>
        <w:shd w:val="clear" w:color="auto" w:fill="FFFFFF"/>
        <w:spacing w:after="0" w:line="240" w:lineRule="auto"/>
        <w:ind w:left="1080"/>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 xml:space="preserve">     Живописное озеро с проточной родниковой водой между деревнями </w:t>
      </w:r>
    </w:p>
    <w:p w:rsidR="005F3759" w:rsidRPr="00065102" w:rsidRDefault="005F3759" w:rsidP="00065102">
      <w:pPr>
        <w:shd w:val="clear" w:color="auto" w:fill="FFFFFF"/>
        <w:spacing w:after="0" w:line="240" w:lineRule="auto"/>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Синявкой и Нарешевичи стало воплощением проекта администрации Синявского сельского совета, который по</w:t>
      </w:r>
      <w:r w:rsidR="00C61A3C" w:rsidRPr="00065102">
        <w:rPr>
          <w:rFonts w:ascii="Times New Roman" w:eastAsia="Times New Roman" w:hAnsi="Times New Roman" w:cs="Times New Roman"/>
          <w:sz w:val="28"/>
          <w:szCs w:val="28"/>
          <w:lang w:eastAsia="ru-RU"/>
        </w:rPr>
        <w:t>лучил название “Лебяжий остров”</w:t>
      </w:r>
      <w:r w:rsidRPr="00065102">
        <w:rPr>
          <w:rFonts w:ascii="Times New Roman" w:eastAsia="Times New Roman" w:hAnsi="Times New Roman" w:cs="Times New Roman"/>
          <w:sz w:val="28"/>
          <w:szCs w:val="28"/>
          <w:lang w:eastAsia="ru-RU"/>
        </w:rPr>
        <w:t xml:space="preserve">. Почему он получил именно такое названи? Дело в том, что уже лет десять в этом местечке живут лебеди, а сами сельчане называют озеро Лебединым.  </w:t>
      </w:r>
    </w:p>
    <w:p w:rsidR="005F3759" w:rsidRPr="00065102" w:rsidRDefault="005F3759" w:rsidP="00065102">
      <w:pPr>
        <w:shd w:val="clear" w:color="auto" w:fill="FFFFFF"/>
        <w:spacing w:after="0" w:line="240" w:lineRule="auto"/>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 xml:space="preserve">        На нашем благоустроенном Лебяжьем острове проводится много интереснейших мероприятий: “Купалье”, фестиваль авторской песни, “Рыбный фэст”, которые помогают сплотить сельчан, вовлечь их в культурную жизнь, сделать окружающий мир праздником.</w:t>
      </w:r>
    </w:p>
    <w:p w:rsidR="00C61A3C" w:rsidRPr="00065102" w:rsidRDefault="00C61A3C" w:rsidP="00065102">
      <w:pPr>
        <w:shd w:val="clear" w:color="auto" w:fill="FFFFFF"/>
        <w:spacing w:after="0" w:line="240" w:lineRule="auto"/>
        <w:jc w:val="both"/>
        <w:rPr>
          <w:rFonts w:ascii="Times New Roman" w:eastAsia="Times New Roman" w:hAnsi="Times New Roman" w:cs="Times New Roman"/>
          <w:sz w:val="28"/>
          <w:szCs w:val="28"/>
          <w:lang w:eastAsia="ru-RU"/>
        </w:rPr>
      </w:pPr>
    </w:p>
    <w:p w:rsidR="00B05D91" w:rsidRPr="00065102" w:rsidRDefault="00B05D91" w:rsidP="00065102">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Крыничка</w:t>
      </w:r>
    </w:p>
    <w:p w:rsidR="00E13B49" w:rsidRPr="00065102" w:rsidRDefault="00201AAD" w:rsidP="00065102">
      <w:pPr>
        <w:shd w:val="clear" w:color="auto" w:fill="FFFFFF"/>
        <w:spacing w:after="0" w:line="240" w:lineRule="auto"/>
        <w:ind w:left="426" w:firstLine="283"/>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 xml:space="preserve">Еще несколько лет назад родник был неприметным местом, но местные жители знали о его существовании и ходили к нему за чистой  водой. Проект по благоустройству  кринички предложила Алла Иосифовна Сенькевич и получила право на реализацию. Так, силами сельслвета, местных жителей и при участии БРСМ была произведена расчистка родничка. </w:t>
      </w:r>
      <w:r w:rsidR="00E13B49" w:rsidRPr="00065102">
        <w:rPr>
          <w:rFonts w:ascii="Times New Roman" w:hAnsi="Times New Roman" w:cs="Times New Roman"/>
          <w:color w:val="000000"/>
          <w:sz w:val="28"/>
          <w:szCs w:val="28"/>
        </w:rPr>
        <w:t xml:space="preserve">Вода в этой кринице особенная. Согласно местным </w:t>
      </w:r>
      <w:r w:rsidR="00E13B49" w:rsidRPr="00065102">
        <w:rPr>
          <w:rFonts w:ascii="Times New Roman" w:hAnsi="Times New Roman" w:cs="Times New Roman"/>
          <w:color w:val="000000"/>
          <w:sz w:val="28"/>
          <w:szCs w:val="28"/>
        </w:rPr>
        <w:lastRenderedPageBreak/>
        <w:t>поверьям, она способна исцелять от болезни глаз. Теперь за этой водой приезжают из Минска, Барановичей, Ганцевичей. Она ведь кристально чистая, не содержит нитратов. А исследования, которые проводили ученые республиканского центра гигиены и эпидемиологии, это доказывают.</w:t>
      </w:r>
      <w:r w:rsidRPr="00065102">
        <w:rPr>
          <w:rFonts w:ascii="Times New Roman" w:hAnsi="Times New Roman" w:cs="Times New Roman"/>
          <w:color w:val="000000"/>
          <w:sz w:val="28"/>
          <w:szCs w:val="28"/>
        </w:rPr>
        <w:t xml:space="preserve"> </w:t>
      </w:r>
      <w:r w:rsidR="00E13B49" w:rsidRPr="00065102">
        <w:rPr>
          <w:rFonts w:ascii="Times New Roman" w:hAnsi="Times New Roman" w:cs="Times New Roman"/>
          <w:color w:val="000000"/>
          <w:sz w:val="28"/>
          <w:szCs w:val="28"/>
        </w:rPr>
        <w:t>Так около заброшенной некогда криницы появился сквер с молодыми деревьями, газоном, импровизированным колодцем и мостиком.</w:t>
      </w:r>
    </w:p>
    <w:p w:rsidR="00E13B49" w:rsidRPr="00065102" w:rsidRDefault="00E13B49" w:rsidP="00065102">
      <w:pPr>
        <w:pStyle w:val="a3"/>
        <w:shd w:val="clear" w:color="auto" w:fill="FFFFFF"/>
        <w:spacing w:after="0" w:line="240" w:lineRule="auto"/>
        <w:ind w:left="786"/>
        <w:jc w:val="both"/>
        <w:rPr>
          <w:rFonts w:ascii="Times New Roman" w:eastAsia="Times New Roman" w:hAnsi="Times New Roman" w:cs="Times New Roman"/>
          <w:color w:val="FF0000"/>
          <w:sz w:val="28"/>
          <w:szCs w:val="28"/>
          <w:lang w:eastAsia="ru-RU"/>
        </w:rPr>
      </w:pPr>
    </w:p>
    <w:p w:rsidR="00C61A3C" w:rsidRPr="00065102" w:rsidRDefault="00C61A3C" w:rsidP="00065102">
      <w:pPr>
        <w:pStyle w:val="a3"/>
        <w:shd w:val="clear" w:color="auto" w:fill="FFFFFF"/>
        <w:spacing w:after="0" w:line="240" w:lineRule="auto"/>
        <w:ind w:left="786"/>
        <w:jc w:val="both"/>
        <w:rPr>
          <w:rFonts w:ascii="Times New Roman" w:eastAsia="Times New Roman" w:hAnsi="Times New Roman" w:cs="Times New Roman"/>
          <w:color w:val="FF0000"/>
          <w:sz w:val="28"/>
          <w:szCs w:val="28"/>
          <w:lang w:eastAsia="ru-RU"/>
        </w:rPr>
      </w:pPr>
    </w:p>
    <w:p w:rsidR="00CB3DB5" w:rsidRPr="00065102" w:rsidRDefault="00CB3DB5" w:rsidP="00065102">
      <w:pPr>
        <w:pStyle w:val="a3"/>
        <w:shd w:val="clear" w:color="auto" w:fill="FFFFFF"/>
        <w:spacing w:after="0" w:line="240" w:lineRule="auto"/>
        <w:ind w:left="786"/>
        <w:jc w:val="both"/>
        <w:rPr>
          <w:rFonts w:ascii="Times New Roman" w:eastAsia="Times New Roman" w:hAnsi="Times New Roman" w:cs="Times New Roman"/>
          <w:color w:val="FF0000"/>
          <w:sz w:val="28"/>
          <w:szCs w:val="28"/>
          <w:lang w:eastAsia="ru-RU"/>
        </w:rPr>
      </w:pPr>
    </w:p>
    <w:p w:rsidR="00CB3DB5" w:rsidRPr="00065102" w:rsidRDefault="00CB3DB5" w:rsidP="00065102">
      <w:pPr>
        <w:pStyle w:val="a3"/>
        <w:shd w:val="clear" w:color="auto" w:fill="FFFFFF"/>
        <w:spacing w:after="0" w:line="240" w:lineRule="auto"/>
        <w:ind w:left="786"/>
        <w:jc w:val="both"/>
        <w:rPr>
          <w:rFonts w:ascii="Times New Roman" w:eastAsia="Times New Roman" w:hAnsi="Times New Roman" w:cs="Times New Roman"/>
          <w:color w:val="FF0000"/>
          <w:sz w:val="28"/>
          <w:szCs w:val="28"/>
          <w:lang w:eastAsia="ru-RU"/>
        </w:rPr>
      </w:pPr>
    </w:p>
    <w:p w:rsidR="00B05D91" w:rsidRPr="00065102" w:rsidRDefault="00B05D91" w:rsidP="00065102">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lang w:eastAsia="ru-RU"/>
        </w:rPr>
      </w:pPr>
      <w:r w:rsidRPr="00065102">
        <w:rPr>
          <w:rFonts w:ascii="Times New Roman" w:eastAsia="Times New Roman" w:hAnsi="Times New Roman" w:cs="Times New Roman"/>
          <w:b/>
          <w:sz w:val="28"/>
          <w:szCs w:val="28"/>
          <w:lang w:eastAsia="ru-RU"/>
        </w:rPr>
        <w:t>«Память сердца»</w:t>
      </w:r>
    </w:p>
    <w:p w:rsidR="00201AAD" w:rsidRPr="00065102" w:rsidRDefault="00201AAD" w:rsidP="00065102">
      <w:pPr>
        <w:pStyle w:val="a3"/>
        <w:shd w:val="clear" w:color="auto" w:fill="FFFFFF"/>
        <w:spacing w:after="0" w:line="240" w:lineRule="auto"/>
        <w:ind w:left="786"/>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А этот памятный знак совсем молодой, но истории, которой он посвящен, очень много лет.</w:t>
      </w:r>
    </w:p>
    <w:p w:rsidR="00B05D91" w:rsidRPr="00065102" w:rsidRDefault="00B05D91" w:rsidP="00065102">
      <w:pPr>
        <w:pStyle w:val="a3"/>
        <w:shd w:val="clear" w:color="auto" w:fill="FFFFFF"/>
        <w:spacing w:after="0" w:line="240" w:lineRule="auto"/>
        <w:ind w:left="1080"/>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 xml:space="preserve">31 июля 1916 года д. Синявка пережила авианалет, в ходе которого погибли </w:t>
      </w:r>
    </w:p>
    <w:p w:rsidR="00B05D91" w:rsidRPr="00065102" w:rsidRDefault="00B05D91" w:rsidP="00065102">
      <w:pPr>
        <w:shd w:val="clear" w:color="auto" w:fill="FFFFFF"/>
        <w:spacing w:after="0" w:line="240" w:lineRule="auto"/>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солдаты и сестры милосердия. Памятник был установлен в августе 2019 г. в память о погибших на нашей земле. Идея восстановления памятника возникла в ходе проведения исследовательской работы «О чем молчит камень», которая была отмечена дипломом 3 степени на конкурсе работ исследовательского характера учащихся Минской области. Памятный знак установлен на средства, выделенные Синявскому сельскому совету при участии общества «Белорусский Красный Крест».</w:t>
      </w:r>
    </w:p>
    <w:p w:rsidR="00201AAD" w:rsidRPr="00065102" w:rsidRDefault="00201AAD" w:rsidP="00065102">
      <w:pPr>
        <w:shd w:val="clear" w:color="auto" w:fill="FFFFFF"/>
        <w:spacing w:after="0" w:line="240" w:lineRule="auto"/>
        <w:jc w:val="both"/>
        <w:rPr>
          <w:rFonts w:ascii="Times New Roman" w:eastAsia="Times New Roman" w:hAnsi="Times New Roman" w:cs="Times New Roman"/>
          <w:sz w:val="28"/>
          <w:szCs w:val="28"/>
          <w:lang w:eastAsia="ru-RU"/>
        </w:rPr>
      </w:pPr>
    </w:p>
    <w:p w:rsidR="00201AAD" w:rsidRPr="00065102" w:rsidRDefault="00201AAD" w:rsidP="00065102">
      <w:pPr>
        <w:shd w:val="clear" w:color="auto" w:fill="FFFFFF"/>
        <w:spacing w:after="0" w:line="240" w:lineRule="auto"/>
        <w:jc w:val="both"/>
        <w:rPr>
          <w:rFonts w:ascii="Times New Roman" w:eastAsia="Times New Roman" w:hAnsi="Times New Roman" w:cs="Times New Roman"/>
          <w:sz w:val="28"/>
          <w:szCs w:val="28"/>
          <w:lang w:eastAsia="ru-RU"/>
        </w:rPr>
      </w:pPr>
      <w:r w:rsidRPr="00065102">
        <w:rPr>
          <w:rFonts w:ascii="Times New Roman" w:eastAsia="Times New Roman" w:hAnsi="Times New Roman" w:cs="Times New Roman"/>
          <w:sz w:val="28"/>
          <w:szCs w:val="28"/>
          <w:lang w:eastAsia="ru-RU"/>
        </w:rPr>
        <w:t xml:space="preserve"> Без прошлого нет настоящего, а узнавать историю и более возрождать свои исторические корни – долг и обязанность каждого человека. Мы, участники проекта «Моя малая родина : от истоков к современности», постарались внести свой вклад в изучение родного края, ведь нам предстоит в будущем вершить его историю. Спасибо за внимание!</w:t>
      </w:r>
    </w:p>
    <w:p w:rsidR="00B05D91" w:rsidRPr="00065102" w:rsidRDefault="00B05D91" w:rsidP="00065102">
      <w:pPr>
        <w:pStyle w:val="a3"/>
        <w:shd w:val="clear" w:color="auto" w:fill="FFFFFF"/>
        <w:spacing w:after="0" w:line="240" w:lineRule="auto"/>
        <w:ind w:left="1080"/>
        <w:jc w:val="both"/>
        <w:rPr>
          <w:rFonts w:ascii="Times New Roman" w:eastAsia="Times New Roman" w:hAnsi="Times New Roman" w:cs="Times New Roman"/>
          <w:color w:val="FF0000"/>
          <w:sz w:val="28"/>
          <w:szCs w:val="28"/>
          <w:lang w:eastAsia="ru-RU"/>
        </w:rPr>
      </w:pPr>
    </w:p>
    <w:p w:rsidR="00C61A3C" w:rsidRPr="00065102" w:rsidRDefault="00C61A3C" w:rsidP="00065102">
      <w:pPr>
        <w:pStyle w:val="a3"/>
        <w:shd w:val="clear" w:color="auto" w:fill="FFFFFF"/>
        <w:spacing w:after="0" w:line="240" w:lineRule="auto"/>
        <w:ind w:left="1080"/>
        <w:jc w:val="both"/>
        <w:rPr>
          <w:rFonts w:ascii="Times New Roman" w:eastAsia="Times New Roman" w:hAnsi="Times New Roman" w:cs="Times New Roman"/>
          <w:color w:val="FF0000"/>
          <w:sz w:val="28"/>
          <w:szCs w:val="28"/>
          <w:lang w:eastAsia="ru-RU"/>
        </w:rPr>
      </w:pPr>
    </w:p>
    <w:p w:rsidR="000E435F" w:rsidRPr="00065102" w:rsidRDefault="000E435F" w:rsidP="00065102">
      <w:pPr>
        <w:pStyle w:val="a3"/>
        <w:numPr>
          <w:ilvl w:val="0"/>
          <w:numId w:val="7"/>
        </w:num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Представление материала «Символы малой родины»</w:t>
      </w:r>
    </w:p>
    <w:p w:rsidR="000E435F" w:rsidRPr="00065102" w:rsidRDefault="000E435F" w:rsidP="00065102">
      <w:pPr>
        <w:pStyle w:val="a3"/>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Предложения о создании </w:t>
      </w:r>
      <w:r w:rsidR="00CB3DB5" w:rsidRPr="00065102">
        <w:rPr>
          <w:rFonts w:ascii="Times New Roman" w:eastAsia="Times New Roman" w:hAnsi="Times New Roman" w:cs="Times New Roman"/>
          <w:color w:val="262626" w:themeColor="text1" w:themeTint="D9"/>
          <w:sz w:val="28"/>
          <w:szCs w:val="28"/>
          <w:lang w:eastAsia="ru-RU"/>
        </w:rPr>
        <w:t xml:space="preserve">эмблемы - </w:t>
      </w:r>
      <w:r w:rsidRPr="00065102">
        <w:rPr>
          <w:rFonts w:ascii="Times New Roman" w:eastAsia="Times New Roman" w:hAnsi="Times New Roman" w:cs="Times New Roman"/>
          <w:color w:val="262626" w:themeColor="text1" w:themeTint="D9"/>
          <w:sz w:val="28"/>
          <w:szCs w:val="28"/>
          <w:lang w:eastAsia="ru-RU"/>
        </w:rPr>
        <w:t>символа Синявского сельского совета.</w:t>
      </w:r>
    </w:p>
    <w:p w:rsidR="00F70D4B" w:rsidRPr="00065102" w:rsidRDefault="00CB3DB5" w:rsidP="00065102">
      <w:pPr>
        <w:pStyle w:val="a3"/>
        <w:shd w:val="clear" w:color="auto" w:fill="FFFFFF"/>
        <w:spacing w:after="0" w:line="240" w:lineRule="auto"/>
        <w:jc w:val="both"/>
        <w:rPr>
          <w:rFonts w:ascii="Times New Roman" w:hAnsi="Times New Roman" w:cs="Times New Roman"/>
          <w:b/>
          <w:sz w:val="28"/>
          <w:szCs w:val="28"/>
        </w:rPr>
      </w:pPr>
      <w:r w:rsidRPr="00065102">
        <w:rPr>
          <w:rFonts w:ascii="Times New Roman" w:hAnsi="Times New Roman" w:cs="Times New Roman"/>
          <w:b/>
          <w:sz w:val="28"/>
          <w:szCs w:val="28"/>
        </w:rPr>
        <w:t>(выступление учащихся)</w:t>
      </w:r>
    </w:p>
    <w:p w:rsidR="00CB3DB5" w:rsidRPr="00065102" w:rsidRDefault="00CB3DB5" w:rsidP="00065102">
      <w:pPr>
        <w:pStyle w:val="a3"/>
        <w:shd w:val="clear" w:color="auto" w:fill="FFFFFF"/>
        <w:spacing w:after="0" w:line="240" w:lineRule="auto"/>
        <w:jc w:val="both"/>
        <w:rPr>
          <w:rFonts w:ascii="Times New Roman" w:hAnsi="Times New Roman" w:cs="Times New Roman"/>
          <w:sz w:val="28"/>
          <w:szCs w:val="28"/>
          <w:lang w:val="be-BY"/>
        </w:rPr>
      </w:pPr>
      <w:r w:rsidRPr="00065102">
        <w:rPr>
          <w:rFonts w:ascii="Times New Roman" w:hAnsi="Times New Roman" w:cs="Times New Roman"/>
          <w:sz w:val="28"/>
          <w:szCs w:val="28"/>
          <w:lang w:val="be-BY"/>
        </w:rPr>
        <w:t xml:space="preserve">Как видим, история нашего края, сотканная  из легенд и фактов, представляет большой интерес для молодого поколения. </w:t>
      </w:r>
    </w:p>
    <w:p w:rsidR="00CB3DB5" w:rsidRPr="00065102" w:rsidRDefault="00CB3DB5" w:rsidP="00065102">
      <w:pPr>
        <w:pStyle w:val="a3"/>
        <w:shd w:val="clear" w:color="auto" w:fill="FFFFFF"/>
        <w:spacing w:after="0" w:line="240" w:lineRule="auto"/>
        <w:jc w:val="both"/>
        <w:rPr>
          <w:rFonts w:ascii="Times New Roman" w:hAnsi="Times New Roman" w:cs="Times New Roman"/>
          <w:sz w:val="28"/>
          <w:szCs w:val="28"/>
          <w:lang w:val="be-BY"/>
        </w:rPr>
      </w:pPr>
      <w:r w:rsidRPr="00065102">
        <w:rPr>
          <w:rFonts w:ascii="Times New Roman" w:hAnsi="Times New Roman" w:cs="Times New Roman"/>
          <w:sz w:val="28"/>
          <w:szCs w:val="28"/>
          <w:lang w:val="be-BY"/>
        </w:rPr>
        <w:t xml:space="preserve">А окружающая природа незаметно становится фоном, на котором течет жизнь сельчан.  Растительный и животный мир нашего края богат и разнообразен. Более пристальное внимание к нему  позволяет выделить именно тех представилей, которые могли бы стать символами нашей малой родины. Думаю, они уже стали значимыми для моего края, так как с ними связаны жизнь, предпочтения сельчан, легенды и предания. Третья творческая группа попробовала </w:t>
      </w:r>
      <w:r w:rsidRPr="00065102">
        <w:rPr>
          <w:rFonts w:ascii="Times New Roman" w:hAnsi="Times New Roman" w:cs="Times New Roman"/>
          <w:sz w:val="28"/>
          <w:szCs w:val="28"/>
          <w:lang w:val="be-BY"/>
        </w:rPr>
        <w:lastRenderedPageBreak/>
        <w:t>соединить историю и современность и создать символическую эмблему нашей малой родины. Давайте посмотрим, что у них получилось, послушаем, почему имнно данные символы выбрали ребята для эмблем.</w:t>
      </w:r>
    </w:p>
    <w:p w:rsidR="00CB3DB5" w:rsidRPr="00065102" w:rsidRDefault="00CB3DB5"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 (выступление учащихся).</w:t>
      </w:r>
    </w:p>
    <w:p w:rsidR="00CB3DB5" w:rsidRPr="00065102" w:rsidRDefault="00CB3DB5" w:rsidP="00065102">
      <w:pPr>
        <w:shd w:val="clear" w:color="auto" w:fill="FFFFFF"/>
        <w:spacing w:after="0" w:line="240" w:lineRule="auto"/>
        <w:jc w:val="both"/>
        <w:rPr>
          <w:rFonts w:ascii="Times New Roman" w:hAnsi="Times New Roman" w:cs="Times New Roman"/>
          <w:b/>
          <w:sz w:val="28"/>
          <w:szCs w:val="28"/>
        </w:rPr>
      </w:pPr>
    </w:p>
    <w:p w:rsidR="00CB3DB5" w:rsidRPr="00065102" w:rsidRDefault="00CB3DB5" w:rsidP="00065102">
      <w:pPr>
        <w:pStyle w:val="a3"/>
        <w:numPr>
          <w:ilvl w:val="0"/>
          <w:numId w:val="13"/>
        </w:numPr>
        <w:spacing w:after="0" w:line="240" w:lineRule="auto"/>
        <w:ind w:firstLine="709"/>
        <w:jc w:val="both"/>
        <w:rPr>
          <w:rFonts w:ascii="Times New Roman" w:hAnsi="Times New Roman" w:cs="Times New Roman"/>
          <w:b/>
          <w:sz w:val="28"/>
          <w:szCs w:val="28"/>
        </w:rPr>
      </w:pPr>
    </w:p>
    <w:p w:rsidR="00CB3DB5" w:rsidRPr="00065102" w:rsidRDefault="00CB3DB5" w:rsidP="00065102">
      <w:pPr>
        <w:pStyle w:val="a3"/>
        <w:spacing w:after="0" w:line="240" w:lineRule="auto"/>
        <w:ind w:left="644" w:firstLine="709"/>
        <w:jc w:val="both"/>
        <w:rPr>
          <w:rFonts w:ascii="Times New Roman" w:hAnsi="Times New Roman" w:cs="Times New Roman"/>
          <w:b/>
          <w:sz w:val="28"/>
          <w:szCs w:val="28"/>
        </w:rPr>
      </w:pPr>
      <w:r w:rsidRPr="00065102">
        <w:rPr>
          <w:rFonts w:ascii="Times New Roman" w:hAnsi="Times New Roman" w:cs="Times New Roman"/>
          <w:sz w:val="28"/>
          <w:szCs w:val="28"/>
        </w:rPr>
        <w:t xml:space="preserve">В основе нашей эмблемы – </w:t>
      </w:r>
      <w:r w:rsidRPr="00065102">
        <w:rPr>
          <w:rFonts w:ascii="Times New Roman" w:eastAsia="Times New Roman" w:hAnsi="Times New Roman" w:cs="Times New Roman"/>
          <w:sz w:val="28"/>
          <w:szCs w:val="28"/>
          <w:lang w:eastAsia="ru-RU"/>
        </w:rPr>
        <w:t xml:space="preserve">живописное </w:t>
      </w:r>
      <w:r w:rsidRPr="00065102">
        <w:rPr>
          <w:rFonts w:ascii="Times New Roman" w:hAnsi="Times New Roman" w:cs="Times New Roman"/>
          <w:sz w:val="28"/>
          <w:szCs w:val="28"/>
        </w:rPr>
        <w:t xml:space="preserve">озеро, расположенное </w:t>
      </w:r>
      <w:r w:rsidRPr="00065102">
        <w:rPr>
          <w:rFonts w:ascii="Times New Roman" w:eastAsia="Times New Roman" w:hAnsi="Times New Roman" w:cs="Times New Roman"/>
          <w:sz w:val="28"/>
          <w:szCs w:val="28"/>
          <w:lang w:eastAsia="ru-RU"/>
        </w:rPr>
        <w:t xml:space="preserve">между деревнями Синявка и Нарешевичи. Вокруг его изображения – цветы сирени и рябиновые веточки.    </w:t>
      </w:r>
      <w:r w:rsidRPr="00065102">
        <w:rPr>
          <w:rFonts w:ascii="Times New Roman" w:hAnsi="Times New Roman" w:cs="Times New Roman"/>
          <w:sz w:val="28"/>
          <w:szCs w:val="28"/>
          <w:lang w:val="be-BY"/>
        </w:rPr>
        <w:t>В народе сирень издавна использовали в качестве оберега от темных сил, а также считали цветком, который помогает исполнять желания. А еще она – символ сиреневого сада, расположенного около церкви.</w:t>
      </w:r>
      <w:r w:rsidRPr="00065102">
        <w:rPr>
          <w:rFonts w:ascii="Times New Roman" w:eastAsia="Times New Roman" w:hAnsi="Times New Roman" w:cs="Times New Roman"/>
          <w:sz w:val="28"/>
          <w:szCs w:val="28"/>
          <w:lang w:eastAsia="ru-RU"/>
        </w:rPr>
        <w:t xml:space="preserve"> </w:t>
      </w:r>
      <w:r w:rsidRPr="00065102">
        <w:rPr>
          <w:rFonts w:ascii="Times New Roman" w:hAnsi="Times New Roman" w:cs="Times New Roman"/>
          <w:sz w:val="28"/>
          <w:szCs w:val="28"/>
          <w:lang w:val="be-BY"/>
        </w:rPr>
        <w:t xml:space="preserve">Рябиновая аллея около церкви привела к мыли о том, что в составе символа может быть и гроздь этих прекрасных ягод. Выбор летящего аиста тоже не случаен. Эти птицы, которые  облюбовали окраину Синявки на территории местной больницы,  несут нам не только   весну,  начало новой жизни, они - символы солнца, мира и добра. </w:t>
      </w:r>
    </w:p>
    <w:p w:rsidR="00CB3DB5" w:rsidRPr="00065102" w:rsidRDefault="00CB3DB5" w:rsidP="00065102">
      <w:pPr>
        <w:spacing w:line="240" w:lineRule="auto"/>
        <w:ind w:firstLine="709"/>
        <w:jc w:val="both"/>
        <w:rPr>
          <w:rFonts w:ascii="Times New Roman" w:hAnsi="Times New Roman" w:cs="Times New Roman"/>
          <w:b/>
          <w:sz w:val="28"/>
          <w:szCs w:val="28"/>
          <w:lang w:val="be-BY"/>
        </w:rPr>
      </w:pPr>
      <w:r w:rsidRPr="00065102">
        <w:rPr>
          <w:rFonts w:ascii="Times New Roman" w:hAnsi="Times New Roman" w:cs="Times New Roman"/>
          <w:b/>
          <w:sz w:val="28"/>
          <w:szCs w:val="28"/>
          <w:lang w:val="be-BY"/>
        </w:rPr>
        <w:t>2.</w:t>
      </w:r>
    </w:p>
    <w:p w:rsidR="00CB3DB5" w:rsidRPr="00065102" w:rsidRDefault="00CB3DB5" w:rsidP="00065102">
      <w:pPr>
        <w:spacing w:line="240" w:lineRule="auto"/>
        <w:ind w:firstLine="709"/>
        <w:jc w:val="both"/>
        <w:rPr>
          <w:rFonts w:ascii="Times New Roman" w:hAnsi="Times New Roman" w:cs="Times New Roman"/>
          <w:b/>
          <w:sz w:val="28"/>
          <w:szCs w:val="28"/>
          <w:lang w:val="be-BY"/>
        </w:rPr>
      </w:pPr>
      <w:r w:rsidRPr="00065102">
        <w:rPr>
          <w:rFonts w:ascii="Times New Roman" w:hAnsi="Times New Roman" w:cs="Times New Roman"/>
          <w:sz w:val="28"/>
          <w:szCs w:val="28"/>
          <w:lang w:val="be-BY"/>
        </w:rPr>
        <w:t xml:space="preserve">На нашей эмблеме центральное место занимают </w:t>
      </w:r>
      <w:r w:rsidRPr="00065102">
        <w:rPr>
          <w:rFonts w:ascii="Times New Roman" w:hAnsi="Times New Roman" w:cs="Times New Roman"/>
          <w:sz w:val="28"/>
          <w:szCs w:val="28"/>
        </w:rPr>
        <w:t>лебеди.</w:t>
      </w:r>
    </w:p>
    <w:p w:rsidR="00CB3DB5" w:rsidRPr="00065102" w:rsidRDefault="00CB3DB5" w:rsidP="00065102">
      <w:pPr>
        <w:spacing w:after="0" w:line="240" w:lineRule="auto"/>
        <w:ind w:firstLine="709"/>
        <w:jc w:val="both"/>
        <w:rPr>
          <w:rFonts w:ascii="Times New Roman" w:hAnsi="Times New Roman" w:cs="Times New Roman"/>
          <w:sz w:val="28"/>
          <w:szCs w:val="28"/>
          <w:lang w:val="be-BY"/>
        </w:rPr>
      </w:pPr>
      <w:r w:rsidRPr="00065102">
        <w:rPr>
          <w:rFonts w:ascii="Times New Roman" w:hAnsi="Times New Roman" w:cs="Times New Roman"/>
          <w:sz w:val="28"/>
          <w:szCs w:val="28"/>
        </w:rPr>
        <w:t>Лебедь - величавая и грациозная птица. Люди издавна почитали этих птиц как символ чистоты и благородства.</w:t>
      </w:r>
      <w:r w:rsidRPr="00065102">
        <w:rPr>
          <w:rFonts w:ascii="Times New Roman" w:hAnsi="Times New Roman" w:cs="Times New Roman"/>
          <w:sz w:val="28"/>
          <w:szCs w:val="28"/>
          <w:lang w:val="be-BY"/>
        </w:rPr>
        <w:t xml:space="preserve"> Эти птицы, которые селятся на нашем Лебяжьем острове,  олицетворяют романтические отношения, дружбу и верность.</w:t>
      </w:r>
    </w:p>
    <w:p w:rsidR="00CB3DB5" w:rsidRPr="00065102" w:rsidRDefault="00CB3DB5"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Сосновые веточки – символ жизненной силы, а также непоколебимости и стойкости,  проявленной за время долгой жизни. Поэтому неслучаен и выбор элемента орнамента, украшающего эмблему:  в  белорусской символике он олицетворяет  жизнь</w:t>
      </w:r>
    </w:p>
    <w:p w:rsidR="00CB3DB5" w:rsidRPr="00065102" w:rsidRDefault="00CB3DB5" w:rsidP="00065102">
      <w:pPr>
        <w:spacing w:after="0" w:line="240" w:lineRule="auto"/>
        <w:ind w:firstLine="709"/>
        <w:jc w:val="both"/>
        <w:rPr>
          <w:rFonts w:ascii="Times New Roman" w:hAnsi="Times New Roman" w:cs="Times New Roman"/>
          <w:sz w:val="28"/>
          <w:szCs w:val="28"/>
        </w:rPr>
      </w:pPr>
    </w:p>
    <w:p w:rsidR="00CB3DB5" w:rsidRPr="00065102" w:rsidRDefault="00CB3DB5" w:rsidP="00065102">
      <w:pPr>
        <w:spacing w:after="0" w:line="240" w:lineRule="auto"/>
        <w:ind w:firstLine="709"/>
        <w:jc w:val="both"/>
        <w:rPr>
          <w:rFonts w:ascii="Times New Roman" w:hAnsi="Times New Roman" w:cs="Times New Roman"/>
          <w:b/>
          <w:sz w:val="28"/>
          <w:szCs w:val="28"/>
        </w:rPr>
      </w:pPr>
      <w:r w:rsidRPr="00065102">
        <w:rPr>
          <w:rFonts w:ascii="Times New Roman" w:hAnsi="Times New Roman" w:cs="Times New Roman"/>
          <w:b/>
          <w:sz w:val="28"/>
          <w:szCs w:val="28"/>
        </w:rPr>
        <w:t>3.</w:t>
      </w:r>
    </w:p>
    <w:p w:rsidR="00CB3DB5" w:rsidRPr="00065102" w:rsidRDefault="00CB3DB5" w:rsidP="00065102">
      <w:pPr>
        <w:spacing w:after="0" w:line="240" w:lineRule="auto"/>
        <w:ind w:firstLine="709"/>
        <w:jc w:val="both"/>
        <w:rPr>
          <w:rFonts w:ascii="Times New Roman" w:hAnsi="Times New Roman" w:cs="Times New Roman"/>
          <w:b/>
          <w:sz w:val="28"/>
          <w:szCs w:val="28"/>
        </w:rPr>
      </w:pPr>
      <w:r w:rsidRPr="00065102">
        <w:rPr>
          <w:rFonts w:ascii="Times New Roman" w:eastAsia="Times New Roman" w:hAnsi="Times New Roman" w:cs="Times New Roman"/>
          <w:sz w:val="28"/>
          <w:szCs w:val="28"/>
          <w:lang w:eastAsia="ru-RU"/>
        </w:rPr>
        <w:t xml:space="preserve">  Как уже было сказано ранее, основным занятием жителей близлежащих деревень еще в 17 веке было гончарное ремесло.</w:t>
      </w:r>
    </w:p>
    <w:p w:rsidR="00CB3DB5" w:rsidRPr="00065102" w:rsidRDefault="00CB3DB5" w:rsidP="00065102">
      <w:pPr>
        <w:spacing w:after="0" w:line="240" w:lineRule="auto"/>
        <w:ind w:firstLine="709"/>
        <w:jc w:val="both"/>
        <w:rPr>
          <w:rFonts w:ascii="Times New Roman" w:hAnsi="Times New Roman" w:cs="Times New Roman"/>
          <w:sz w:val="28"/>
          <w:szCs w:val="28"/>
        </w:rPr>
      </w:pPr>
      <w:r w:rsidRPr="00065102">
        <w:rPr>
          <w:rFonts w:ascii="Times New Roman" w:hAnsi="Times New Roman" w:cs="Times New Roman"/>
          <w:sz w:val="28"/>
          <w:szCs w:val="28"/>
        </w:rPr>
        <w:t xml:space="preserve">  Гончарный круг -  своеобразный   символ мира. У основания эмблемы – колоски пшеницы – символ изобилия и материального достатка. Связка колосьев – напоминание о крестьянском труде, о жатве, это символ награды за тяжелый труд. Васильки растут в поле, где работал крестьянин. Он понимал, что не все в жизни измеряется материальными ценностями, а есть и культура, поэзия. Белорусский ручник – символ порядка и достатка в белорусском доме. </w:t>
      </w:r>
    </w:p>
    <w:p w:rsidR="00CB3DB5" w:rsidRPr="00065102" w:rsidRDefault="00CB3DB5"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F91358" w:rsidRPr="00065102" w:rsidRDefault="000E435F" w:rsidP="00065102">
      <w:pPr>
        <w:shd w:val="clear" w:color="auto" w:fill="FFFFFF"/>
        <w:spacing w:after="0" w:line="240" w:lineRule="auto"/>
        <w:jc w:val="both"/>
        <w:rPr>
          <w:rFonts w:ascii="Times New Roman" w:eastAsia="Times New Roman" w:hAnsi="Times New Roman" w:cs="Times New Roman"/>
          <w:b/>
          <w:bCs/>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Рефлексия деятельности</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 xml:space="preserve">  </w:t>
      </w:r>
    </w:p>
    <w:p w:rsidR="00D03D19" w:rsidRPr="00065102" w:rsidRDefault="00D03D19"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sectPr w:rsidR="00D03D19" w:rsidRPr="00065102" w:rsidSect="00065102">
          <w:footerReference w:type="default" r:id="rId7"/>
          <w:pgSz w:w="11906" w:h="16838"/>
          <w:pgMar w:top="1134" w:right="991" w:bottom="1134" w:left="1701" w:header="708" w:footer="708" w:gutter="0"/>
          <w:cols w:space="708"/>
          <w:docGrid w:linePitch="360"/>
        </w:sect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lastRenderedPageBreak/>
        <w:t>Что значит “Родина моя”? –</w:t>
      </w:r>
      <w:r w:rsidRPr="00065102">
        <w:rPr>
          <w:rFonts w:ascii="Times New Roman" w:eastAsia="Times New Roman" w:hAnsi="Times New Roman" w:cs="Times New Roman"/>
          <w:color w:val="262626" w:themeColor="text1" w:themeTint="D9"/>
          <w:sz w:val="28"/>
          <w:szCs w:val="28"/>
          <w:lang w:eastAsia="ru-RU"/>
        </w:rPr>
        <w:br/>
        <w:t>Ты спросишь, я отвечу:</w:t>
      </w:r>
      <w:r w:rsidRPr="00065102">
        <w:rPr>
          <w:rFonts w:ascii="Times New Roman" w:eastAsia="Times New Roman" w:hAnsi="Times New Roman" w:cs="Times New Roman"/>
          <w:color w:val="262626" w:themeColor="text1" w:themeTint="D9"/>
          <w:sz w:val="28"/>
          <w:szCs w:val="28"/>
          <w:lang w:eastAsia="ru-RU"/>
        </w:rPr>
        <w:br/>
        <w:t>- Сначала тропочкой земля</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Бежит тебе навстречу.</w:t>
      </w:r>
      <w:r w:rsidRPr="00065102">
        <w:rPr>
          <w:rFonts w:ascii="Times New Roman" w:eastAsia="Times New Roman" w:hAnsi="Times New Roman" w:cs="Times New Roman"/>
          <w:color w:val="262626" w:themeColor="text1" w:themeTint="D9"/>
          <w:sz w:val="28"/>
          <w:szCs w:val="28"/>
          <w:lang w:eastAsia="ru-RU"/>
        </w:rPr>
        <w:br/>
        <w:t>Потом тебя поманит сад</w:t>
      </w:r>
      <w:r w:rsidRPr="00065102">
        <w:rPr>
          <w:rFonts w:ascii="Times New Roman" w:eastAsia="Times New Roman" w:hAnsi="Times New Roman" w:cs="Times New Roman"/>
          <w:color w:val="262626" w:themeColor="text1" w:themeTint="D9"/>
          <w:sz w:val="28"/>
          <w:szCs w:val="28"/>
          <w:lang w:eastAsia="ru-RU"/>
        </w:rPr>
        <w:br/>
        <w:t>Душистой веткой каждой.</w:t>
      </w:r>
      <w:r w:rsidRPr="00065102">
        <w:rPr>
          <w:rFonts w:ascii="Times New Roman" w:eastAsia="Times New Roman" w:hAnsi="Times New Roman" w:cs="Times New Roman"/>
          <w:color w:val="262626" w:themeColor="text1" w:themeTint="D9"/>
          <w:sz w:val="28"/>
          <w:szCs w:val="28"/>
          <w:lang w:eastAsia="ru-RU"/>
        </w:rPr>
        <w:br/>
        <w:t>Потом увидишь стройный ряд</w:t>
      </w:r>
      <w:r w:rsidRPr="00065102">
        <w:rPr>
          <w:rFonts w:ascii="Times New Roman" w:eastAsia="Times New Roman" w:hAnsi="Times New Roman" w:cs="Times New Roman"/>
          <w:color w:val="262626" w:themeColor="text1" w:themeTint="D9"/>
          <w:sz w:val="28"/>
          <w:szCs w:val="28"/>
          <w:lang w:eastAsia="ru-RU"/>
        </w:rPr>
        <w:br/>
        <w:t>Домов одноэтажных.</w:t>
      </w:r>
      <w:r w:rsidRPr="00065102">
        <w:rPr>
          <w:rFonts w:ascii="Times New Roman" w:eastAsia="Times New Roman" w:hAnsi="Times New Roman" w:cs="Times New Roman"/>
          <w:color w:val="262626" w:themeColor="text1" w:themeTint="D9"/>
          <w:sz w:val="28"/>
          <w:szCs w:val="28"/>
          <w:lang w:eastAsia="ru-RU"/>
        </w:rPr>
        <w:br/>
      </w:r>
      <w:r w:rsidRPr="00065102">
        <w:rPr>
          <w:rFonts w:ascii="Times New Roman" w:eastAsia="Times New Roman" w:hAnsi="Times New Roman" w:cs="Times New Roman"/>
          <w:color w:val="262626" w:themeColor="text1" w:themeTint="D9"/>
          <w:sz w:val="28"/>
          <w:szCs w:val="28"/>
          <w:lang w:eastAsia="ru-RU"/>
        </w:rPr>
        <w:lastRenderedPageBreak/>
        <w:t>Потом пшеничные поля</w:t>
      </w:r>
      <w:r w:rsidRPr="00065102">
        <w:rPr>
          <w:rFonts w:ascii="Times New Roman" w:eastAsia="Times New Roman" w:hAnsi="Times New Roman" w:cs="Times New Roman"/>
          <w:color w:val="262626" w:themeColor="text1" w:themeTint="D9"/>
          <w:sz w:val="28"/>
          <w:szCs w:val="28"/>
          <w:lang w:eastAsia="ru-RU"/>
        </w:rPr>
        <w:br/>
        <w:t>От края и до края,</w:t>
      </w:r>
      <w:r w:rsidRPr="00065102">
        <w:rPr>
          <w:rFonts w:ascii="Times New Roman" w:eastAsia="Times New Roman" w:hAnsi="Times New Roman" w:cs="Times New Roman"/>
          <w:color w:val="262626" w:themeColor="text1" w:themeTint="D9"/>
          <w:sz w:val="28"/>
          <w:szCs w:val="28"/>
          <w:lang w:eastAsia="ru-RU"/>
        </w:rPr>
        <w:br/>
        <w:t>Всё это – Родина твоя,</w:t>
      </w:r>
      <w:r w:rsidRPr="00065102">
        <w:rPr>
          <w:rFonts w:ascii="Times New Roman" w:eastAsia="Times New Roman" w:hAnsi="Times New Roman" w:cs="Times New Roman"/>
          <w:color w:val="262626" w:themeColor="text1" w:themeTint="D9"/>
          <w:sz w:val="28"/>
          <w:szCs w:val="28"/>
          <w:lang w:eastAsia="ru-RU"/>
        </w:rPr>
        <w:br/>
        <w:t>Земля твоя родная.</w:t>
      </w:r>
      <w:r w:rsidRPr="00065102">
        <w:rPr>
          <w:rFonts w:ascii="Times New Roman" w:eastAsia="Times New Roman" w:hAnsi="Times New Roman" w:cs="Times New Roman"/>
          <w:color w:val="262626" w:themeColor="text1" w:themeTint="D9"/>
          <w:sz w:val="28"/>
          <w:szCs w:val="28"/>
          <w:lang w:eastAsia="ru-RU"/>
        </w:rPr>
        <w:br/>
        <w:t>Чем старше станешь и сильней,</w:t>
      </w:r>
      <w:r w:rsidRPr="00065102">
        <w:rPr>
          <w:rFonts w:ascii="Times New Roman" w:eastAsia="Times New Roman" w:hAnsi="Times New Roman" w:cs="Times New Roman"/>
          <w:color w:val="262626" w:themeColor="text1" w:themeTint="D9"/>
          <w:sz w:val="28"/>
          <w:szCs w:val="28"/>
          <w:lang w:eastAsia="ru-RU"/>
        </w:rPr>
        <w:br/>
        <w:t>Тем больше пред тобою</w:t>
      </w:r>
      <w:r w:rsidRPr="00065102">
        <w:rPr>
          <w:rFonts w:ascii="Times New Roman" w:eastAsia="Times New Roman" w:hAnsi="Times New Roman" w:cs="Times New Roman"/>
          <w:color w:val="262626" w:themeColor="text1" w:themeTint="D9"/>
          <w:sz w:val="28"/>
          <w:szCs w:val="28"/>
          <w:lang w:eastAsia="ru-RU"/>
        </w:rPr>
        <w:br/>
        <w:t>Она заманчивых путей</w:t>
      </w:r>
      <w:r w:rsidRPr="00065102">
        <w:rPr>
          <w:rFonts w:ascii="Times New Roman" w:eastAsia="Times New Roman" w:hAnsi="Times New Roman" w:cs="Times New Roman"/>
          <w:color w:val="262626" w:themeColor="text1" w:themeTint="D9"/>
          <w:sz w:val="28"/>
          <w:szCs w:val="28"/>
          <w:lang w:eastAsia="ru-RU"/>
        </w:rPr>
        <w:br/>
        <w:t>Доверчиво раскроет. (Н. Полякова)</w:t>
      </w:r>
    </w:p>
    <w:p w:rsidR="00D03D19" w:rsidRPr="00065102" w:rsidRDefault="00D03D19"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sectPr w:rsidR="00D03D19" w:rsidRPr="00065102" w:rsidSect="00065102">
          <w:type w:val="continuous"/>
          <w:pgSz w:w="11906" w:h="16838"/>
          <w:pgMar w:top="1134" w:right="454" w:bottom="1134" w:left="1701" w:header="708" w:footer="708" w:gutter="0"/>
          <w:cols w:num="2" w:space="708"/>
          <w:docGrid w:linePitch="360"/>
        </w:sect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А что нужно делать, чтобы сохранить красоту нашего села, нашей малой Родины?</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Ребята, человек должен с детства помнить, на какой земле он родился, помнить, что у него есть обязанности перед этой великой красивейшей землей в мире, которую зовут Р</w:t>
      </w:r>
      <w:r w:rsidR="00D03D19" w:rsidRPr="00065102">
        <w:rPr>
          <w:rFonts w:ascii="Times New Roman" w:eastAsia="Times New Roman" w:hAnsi="Times New Roman" w:cs="Times New Roman"/>
          <w:color w:val="262626" w:themeColor="text1" w:themeTint="D9"/>
          <w:sz w:val="28"/>
          <w:szCs w:val="28"/>
          <w:lang w:eastAsia="ru-RU"/>
        </w:rPr>
        <w:t xml:space="preserve">одиной. И она у человека одна. </w:t>
      </w:r>
    </w:p>
    <w:p w:rsidR="00F91358" w:rsidRPr="00065102" w:rsidRDefault="00F91358"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Каждый из вас вложил в проект частичку души, но при этом приобрел новые знания, навыки,  нашел в нашем проекте что- то для себя. Спасибо вам за работу.</w:t>
      </w:r>
    </w:p>
    <w:p w:rsidR="00F91358" w:rsidRPr="00065102" w:rsidRDefault="00F91358"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Выберете эмблему и разместите на карте в том уголке нашей малой родины, который вам дорог, с которым у вас что-то связано, или вам просто приятно там находиться</w:t>
      </w:r>
    </w:p>
    <w:p w:rsidR="00F91358" w:rsidRPr="00065102" w:rsidRDefault="00F91358"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 Спасибо за внимание!</w:t>
      </w:r>
    </w:p>
    <w:p w:rsidR="00F91358" w:rsidRPr="00065102" w:rsidRDefault="00F91358"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D03D19" w:rsidRPr="00065102" w:rsidRDefault="00D03D19"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F91358" w:rsidRPr="00065102" w:rsidRDefault="00F91358"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F91358" w:rsidRPr="00065102" w:rsidRDefault="00F91358"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F91358" w:rsidRPr="00065102" w:rsidRDefault="00F91358"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D03D19" w:rsidRPr="00065102" w:rsidRDefault="00D03D19"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D03D19"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На классных часах </w:t>
      </w:r>
      <w:r w:rsidR="000E435F" w:rsidRPr="00065102">
        <w:rPr>
          <w:rFonts w:ascii="Times New Roman" w:eastAsia="Times New Roman" w:hAnsi="Times New Roman" w:cs="Times New Roman"/>
          <w:color w:val="262626" w:themeColor="text1" w:themeTint="D9"/>
          <w:sz w:val="28"/>
          <w:szCs w:val="28"/>
          <w:lang w:eastAsia="ru-RU"/>
        </w:rPr>
        <w:t>прошла презентация готового коллажа с устными сообщениями и сопровождением электронной презентации.</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b/>
          <w:bCs/>
          <w:color w:val="262626" w:themeColor="text1" w:themeTint="D9"/>
          <w:sz w:val="28"/>
          <w:szCs w:val="28"/>
          <w:lang w:eastAsia="ru-RU"/>
        </w:rPr>
        <w:t>Методические рекомендации</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Внеклассные занятия, уроки на тему о Родине, достопримечательностях родного села актуальны, приоритетны в школах, детских садах. Очень важно с малых лет прививать любовь к малой родине, к культурно-историческому наследию предков.</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 xml:space="preserve">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Технология выполнения проектов имеет свои особенности. Проектная деятельность выполняется поэтапно. На каждом этапе используются определенные методы обучения. Поставленная проблема и обозначенная тема должны быть актуальными для ребенка, исследовательская работа должна выполняться им добровольно и быть обеспечена необходимым оборудованием, </w:t>
      </w:r>
      <w:r w:rsidRPr="00065102">
        <w:rPr>
          <w:rFonts w:ascii="Times New Roman" w:eastAsia="Times New Roman" w:hAnsi="Times New Roman" w:cs="Times New Roman"/>
          <w:color w:val="262626" w:themeColor="text1" w:themeTint="D9"/>
          <w:sz w:val="28"/>
          <w:szCs w:val="28"/>
          <w:lang w:eastAsia="ru-RU"/>
        </w:rPr>
        <w:lastRenderedPageBreak/>
        <w:t>средствами и материалами. В ходе презентации учитель объясняет значение незнакомых слов.</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Продуктами проектной деятельности могут быть поделки, рисунки, открытки – индивидуальные и коллективные, стенгазета, книга, альбом, фотоальбом, электронная презентация, экскурсия, спектакль,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экскурсия и т.д.</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Необходимо заготовку карты сделать детьми заранее и по мере представления работ учащимися обозначать их на карте.</w:t>
      </w:r>
    </w:p>
    <w:p w:rsidR="000E435F" w:rsidRPr="00065102" w:rsidRDefault="000E435F" w:rsidP="00065102">
      <w:pPr>
        <w:shd w:val="clear" w:color="auto" w:fill="FFFFFF"/>
        <w:spacing w:after="0" w:line="240" w:lineRule="auto"/>
        <w:jc w:val="both"/>
        <w:rPr>
          <w:rFonts w:ascii="Times New Roman" w:eastAsia="Times New Roman" w:hAnsi="Times New Roman" w:cs="Times New Roman"/>
          <w:color w:val="262626" w:themeColor="text1" w:themeTint="D9"/>
          <w:sz w:val="28"/>
          <w:szCs w:val="28"/>
          <w:lang w:eastAsia="ru-RU"/>
        </w:rPr>
      </w:pPr>
      <w:r w:rsidRPr="00065102">
        <w:rPr>
          <w:rFonts w:ascii="Times New Roman" w:eastAsia="Times New Roman" w:hAnsi="Times New Roman" w:cs="Times New Roman"/>
          <w:color w:val="262626" w:themeColor="text1" w:themeTint="D9"/>
          <w:sz w:val="28"/>
          <w:szCs w:val="28"/>
          <w:lang w:eastAsia="ru-RU"/>
        </w:rPr>
        <w:t>Закончить хочется словами выдающегося математика Сеймура Пейперта: </w:t>
      </w:r>
      <w:r w:rsidRPr="00065102">
        <w:rPr>
          <w:rFonts w:ascii="Times New Roman" w:eastAsia="Times New Roman" w:hAnsi="Times New Roman" w:cs="Times New Roman"/>
          <w:b/>
          <w:bCs/>
          <w:color w:val="262626" w:themeColor="text1" w:themeTint="D9"/>
          <w:sz w:val="28"/>
          <w:szCs w:val="28"/>
          <w:lang w:eastAsia="ru-RU"/>
        </w:rPr>
        <w:t>«Все люди одинаково успешно могут овладеть необходимыми областями знаний. Дело не в способностях, а в организации процесса обучения»</w:t>
      </w:r>
    </w:p>
    <w:p w:rsidR="00EA3479" w:rsidRPr="00065102" w:rsidRDefault="00EA3479" w:rsidP="00065102">
      <w:pPr>
        <w:spacing w:after="0" w:line="240" w:lineRule="auto"/>
        <w:jc w:val="both"/>
        <w:rPr>
          <w:rFonts w:ascii="Times New Roman" w:hAnsi="Times New Roman" w:cs="Times New Roman"/>
          <w:color w:val="262626" w:themeColor="text1" w:themeTint="D9"/>
          <w:sz w:val="28"/>
          <w:szCs w:val="28"/>
        </w:rPr>
      </w:pPr>
    </w:p>
    <w:p w:rsidR="000E435F" w:rsidRPr="00065102" w:rsidRDefault="00D03D19" w:rsidP="00065102">
      <w:pPr>
        <w:spacing w:after="0" w:line="240" w:lineRule="auto"/>
        <w:jc w:val="both"/>
        <w:rPr>
          <w:rFonts w:ascii="Times New Roman" w:hAnsi="Times New Roman" w:cs="Times New Roman"/>
          <w:color w:val="262626" w:themeColor="text1" w:themeTint="D9"/>
          <w:sz w:val="28"/>
          <w:szCs w:val="28"/>
        </w:rPr>
      </w:pPr>
      <w:r w:rsidRPr="00065102">
        <w:rPr>
          <w:rFonts w:ascii="Times New Roman" w:hAnsi="Times New Roman" w:cs="Times New Roman"/>
          <w:color w:val="262626" w:themeColor="text1" w:themeTint="D9"/>
          <w:sz w:val="28"/>
          <w:szCs w:val="28"/>
        </w:rPr>
        <w:t xml:space="preserve"> </w:t>
      </w:r>
    </w:p>
    <w:sectPr w:rsidR="000E435F" w:rsidRPr="00065102" w:rsidSect="00065102">
      <w:type w:val="continuous"/>
      <w:pgSz w:w="11906" w:h="16838"/>
      <w:pgMar w:top="1134" w:right="45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DC" w:rsidRDefault="004450DC" w:rsidP="00D03D19">
      <w:pPr>
        <w:spacing w:after="0" w:line="240" w:lineRule="auto"/>
      </w:pPr>
      <w:r>
        <w:separator/>
      </w:r>
    </w:p>
  </w:endnote>
  <w:endnote w:type="continuationSeparator" w:id="0">
    <w:p w:rsidR="004450DC" w:rsidRDefault="004450DC" w:rsidP="00D0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41862"/>
      <w:docPartObj>
        <w:docPartGallery w:val="Page Numbers (Bottom of Page)"/>
        <w:docPartUnique/>
      </w:docPartObj>
    </w:sdtPr>
    <w:sdtEndPr/>
    <w:sdtContent>
      <w:p w:rsidR="00201AAD" w:rsidRDefault="003919BB">
        <w:pPr>
          <w:pStyle w:val="a6"/>
          <w:jc w:val="center"/>
        </w:pPr>
        <w:r>
          <w:fldChar w:fldCharType="begin"/>
        </w:r>
        <w:r>
          <w:instrText>PAGE   \* MERGEFORMAT</w:instrText>
        </w:r>
        <w:r>
          <w:fldChar w:fldCharType="separate"/>
        </w:r>
        <w:r w:rsidR="004A1001">
          <w:rPr>
            <w:noProof/>
          </w:rPr>
          <w:t>1</w:t>
        </w:r>
        <w:r>
          <w:rPr>
            <w:noProof/>
          </w:rPr>
          <w:fldChar w:fldCharType="end"/>
        </w:r>
      </w:p>
    </w:sdtContent>
  </w:sdt>
  <w:p w:rsidR="00201AAD" w:rsidRDefault="00201AA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DC" w:rsidRDefault="004450DC" w:rsidP="00D03D19">
      <w:pPr>
        <w:spacing w:after="0" w:line="240" w:lineRule="auto"/>
      </w:pPr>
      <w:r>
        <w:separator/>
      </w:r>
    </w:p>
  </w:footnote>
  <w:footnote w:type="continuationSeparator" w:id="0">
    <w:p w:rsidR="004450DC" w:rsidRDefault="004450DC" w:rsidP="00D03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A6A"/>
    <w:multiLevelType w:val="hybridMultilevel"/>
    <w:tmpl w:val="5A08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4B7837"/>
    <w:multiLevelType w:val="hybridMultilevel"/>
    <w:tmpl w:val="4B962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128FD"/>
    <w:multiLevelType w:val="hybridMultilevel"/>
    <w:tmpl w:val="BAC6D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82FC9"/>
    <w:multiLevelType w:val="hybridMultilevel"/>
    <w:tmpl w:val="0F188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D2216A"/>
    <w:multiLevelType w:val="hybridMultilevel"/>
    <w:tmpl w:val="EDA8D5AC"/>
    <w:lvl w:ilvl="0" w:tplc="44B41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D7304"/>
    <w:multiLevelType w:val="hybridMultilevel"/>
    <w:tmpl w:val="E5DA57FA"/>
    <w:lvl w:ilvl="0" w:tplc="65A24E0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1B5508E"/>
    <w:multiLevelType w:val="hybridMultilevel"/>
    <w:tmpl w:val="D3F4B782"/>
    <w:lvl w:ilvl="0" w:tplc="27483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BB14DC"/>
    <w:multiLevelType w:val="multilevel"/>
    <w:tmpl w:val="F84E4C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FD0"/>
    <w:multiLevelType w:val="hybridMultilevel"/>
    <w:tmpl w:val="43A439D0"/>
    <w:lvl w:ilvl="0" w:tplc="7A0A6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162667"/>
    <w:multiLevelType w:val="hybridMultilevel"/>
    <w:tmpl w:val="7398F84E"/>
    <w:lvl w:ilvl="0" w:tplc="6374C9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3A6AA6"/>
    <w:multiLevelType w:val="hybridMultilevel"/>
    <w:tmpl w:val="33FCD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5A4372"/>
    <w:multiLevelType w:val="hybridMultilevel"/>
    <w:tmpl w:val="4E940EAE"/>
    <w:lvl w:ilvl="0" w:tplc="CD780F5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DAD3937"/>
    <w:multiLevelType w:val="hybridMultilevel"/>
    <w:tmpl w:val="4E940EAE"/>
    <w:lvl w:ilvl="0" w:tplc="CD780F5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12"/>
  </w:num>
  <w:num w:numId="4">
    <w:abstractNumId w:val="10"/>
  </w:num>
  <w:num w:numId="5">
    <w:abstractNumId w:val="6"/>
  </w:num>
  <w:num w:numId="6">
    <w:abstractNumId w:val="3"/>
  </w:num>
  <w:num w:numId="7">
    <w:abstractNumId w:val="4"/>
  </w:num>
  <w:num w:numId="8">
    <w:abstractNumId w:val="11"/>
  </w:num>
  <w:num w:numId="9">
    <w:abstractNumId w:val="0"/>
  </w:num>
  <w:num w:numId="10">
    <w:abstractNumId w:val="8"/>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7"/>
    <w:rsid w:val="00065102"/>
    <w:rsid w:val="000E435F"/>
    <w:rsid w:val="00171CE3"/>
    <w:rsid w:val="001E58B7"/>
    <w:rsid w:val="00201AAD"/>
    <w:rsid w:val="002F51CB"/>
    <w:rsid w:val="003919BB"/>
    <w:rsid w:val="00441B97"/>
    <w:rsid w:val="004450DC"/>
    <w:rsid w:val="004A1001"/>
    <w:rsid w:val="004B64E9"/>
    <w:rsid w:val="004B7DCD"/>
    <w:rsid w:val="00537AA7"/>
    <w:rsid w:val="00564781"/>
    <w:rsid w:val="005F3759"/>
    <w:rsid w:val="00B05D91"/>
    <w:rsid w:val="00BA4BAF"/>
    <w:rsid w:val="00C61A3C"/>
    <w:rsid w:val="00C638D3"/>
    <w:rsid w:val="00CA6052"/>
    <w:rsid w:val="00CB3DB5"/>
    <w:rsid w:val="00CB4FB3"/>
    <w:rsid w:val="00D03D19"/>
    <w:rsid w:val="00D77CD6"/>
    <w:rsid w:val="00E13B49"/>
    <w:rsid w:val="00EA21CA"/>
    <w:rsid w:val="00EA3479"/>
    <w:rsid w:val="00ED2579"/>
    <w:rsid w:val="00EF4389"/>
    <w:rsid w:val="00F30D90"/>
    <w:rsid w:val="00F70D4B"/>
    <w:rsid w:val="00F91358"/>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93A29-84B9-4490-B274-FCAA8C13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35F"/>
    <w:pPr>
      <w:ind w:left="720"/>
      <w:contextualSpacing/>
    </w:pPr>
  </w:style>
  <w:style w:type="paragraph" w:styleId="a4">
    <w:name w:val="header"/>
    <w:basedOn w:val="a"/>
    <w:link w:val="a5"/>
    <w:uiPriority w:val="99"/>
    <w:unhideWhenUsed/>
    <w:rsid w:val="00D03D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D19"/>
  </w:style>
  <w:style w:type="paragraph" w:styleId="a6">
    <w:name w:val="footer"/>
    <w:basedOn w:val="a"/>
    <w:link w:val="a7"/>
    <w:uiPriority w:val="99"/>
    <w:unhideWhenUsed/>
    <w:rsid w:val="00D03D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D19"/>
  </w:style>
  <w:style w:type="paragraph" w:styleId="a8">
    <w:name w:val="Balloon Text"/>
    <w:basedOn w:val="a"/>
    <w:link w:val="a9"/>
    <w:uiPriority w:val="99"/>
    <w:semiHidden/>
    <w:unhideWhenUsed/>
    <w:rsid w:val="00D03D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3D19"/>
    <w:rPr>
      <w:rFonts w:ascii="Tahoma" w:hAnsi="Tahoma" w:cs="Tahoma"/>
      <w:sz w:val="16"/>
      <w:szCs w:val="16"/>
    </w:rPr>
  </w:style>
  <w:style w:type="paragraph" w:styleId="HTML">
    <w:name w:val="HTML Preformatted"/>
    <w:basedOn w:val="a"/>
    <w:link w:val="HTML0"/>
    <w:uiPriority w:val="99"/>
    <w:semiHidden/>
    <w:unhideWhenUsed/>
    <w:rsid w:val="00CA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A6052"/>
    <w:rPr>
      <w:rFonts w:ascii="Courier New" w:eastAsia="Times New Roman" w:hAnsi="Courier New" w:cs="Courier New"/>
      <w:sz w:val="20"/>
      <w:szCs w:val="20"/>
      <w:lang w:eastAsia="ru-RU"/>
    </w:rPr>
  </w:style>
  <w:style w:type="paragraph" w:styleId="aa">
    <w:name w:val="Normal (Web)"/>
    <w:basedOn w:val="a"/>
    <w:uiPriority w:val="99"/>
    <w:unhideWhenUsed/>
    <w:rsid w:val="00E13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154">
      <w:bodyDiv w:val="1"/>
      <w:marLeft w:val="0"/>
      <w:marRight w:val="0"/>
      <w:marTop w:val="0"/>
      <w:marBottom w:val="0"/>
      <w:divBdr>
        <w:top w:val="none" w:sz="0" w:space="0" w:color="auto"/>
        <w:left w:val="none" w:sz="0" w:space="0" w:color="auto"/>
        <w:bottom w:val="none" w:sz="0" w:space="0" w:color="auto"/>
        <w:right w:val="none" w:sz="0" w:space="0" w:color="auto"/>
      </w:divBdr>
    </w:div>
    <w:div w:id="403919857">
      <w:bodyDiv w:val="1"/>
      <w:marLeft w:val="0"/>
      <w:marRight w:val="0"/>
      <w:marTop w:val="0"/>
      <w:marBottom w:val="0"/>
      <w:divBdr>
        <w:top w:val="none" w:sz="0" w:space="0" w:color="auto"/>
        <w:left w:val="none" w:sz="0" w:space="0" w:color="auto"/>
        <w:bottom w:val="none" w:sz="0" w:space="0" w:color="auto"/>
        <w:right w:val="none" w:sz="0" w:space="0" w:color="auto"/>
      </w:divBdr>
    </w:div>
    <w:div w:id="559750537">
      <w:bodyDiv w:val="1"/>
      <w:marLeft w:val="0"/>
      <w:marRight w:val="0"/>
      <w:marTop w:val="0"/>
      <w:marBottom w:val="0"/>
      <w:divBdr>
        <w:top w:val="none" w:sz="0" w:space="0" w:color="auto"/>
        <w:left w:val="none" w:sz="0" w:space="0" w:color="auto"/>
        <w:bottom w:val="none" w:sz="0" w:space="0" w:color="auto"/>
        <w:right w:val="none" w:sz="0" w:space="0" w:color="auto"/>
      </w:divBdr>
    </w:div>
    <w:div w:id="641278497">
      <w:bodyDiv w:val="1"/>
      <w:marLeft w:val="0"/>
      <w:marRight w:val="0"/>
      <w:marTop w:val="0"/>
      <w:marBottom w:val="0"/>
      <w:divBdr>
        <w:top w:val="none" w:sz="0" w:space="0" w:color="auto"/>
        <w:left w:val="none" w:sz="0" w:space="0" w:color="auto"/>
        <w:bottom w:val="none" w:sz="0" w:space="0" w:color="auto"/>
        <w:right w:val="none" w:sz="0" w:space="0" w:color="auto"/>
      </w:divBdr>
    </w:div>
    <w:div w:id="744955979">
      <w:bodyDiv w:val="1"/>
      <w:marLeft w:val="0"/>
      <w:marRight w:val="0"/>
      <w:marTop w:val="0"/>
      <w:marBottom w:val="0"/>
      <w:divBdr>
        <w:top w:val="none" w:sz="0" w:space="0" w:color="auto"/>
        <w:left w:val="none" w:sz="0" w:space="0" w:color="auto"/>
        <w:bottom w:val="none" w:sz="0" w:space="0" w:color="auto"/>
        <w:right w:val="none" w:sz="0" w:space="0" w:color="auto"/>
      </w:divBdr>
    </w:div>
    <w:div w:id="971641740">
      <w:bodyDiv w:val="1"/>
      <w:marLeft w:val="0"/>
      <w:marRight w:val="0"/>
      <w:marTop w:val="0"/>
      <w:marBottom w:val="0"/>
      <w:divBdr>
        <w:top w:val="none" w:sz="0" w:space="0" w:color="auto"/>
        <w:left w:val="none" w:sz="0" w:space="0" w:color="auto"/>
        <w:bottom w:val="none" w:sz="0" w:space="0" w:color="auto"/>
        <w:right w:val="none" w:sz="0" w:space="0" w:color="auto"/>
      </w:divBdr>
    </w:div>
    <w:div w:id="1017846507">
      <w:bodyDiv w:val="1"/>
      <w:marLeft w:val="0"/>
      <w:marRight w:val="0"/>
      <w:marTop w:val="0"/>
      <w:marBottom w:val="0"/>
      <w:divBdr>
        <w:top w:val="none" w:sz="0" w:space="0" w:color="auto"/>
        <w:left w:val="none" w:sz="0" w:space="0" w:color="auto"/>
        <w:bottom w:val="none" w:sz="0" w:space="0" w:color="auto"/>
        <w:right w:val="none" w:sz="0" w:space="0" w:color="auto"/>
      </w:divBdr>
    </w:div>
    <w:div w:id="1185439197">
      <w:bodyDiv w:val="1"/>
      <w:marLeft w:val="0"/>
      <w:marRight w:val="0"/>
      <w:marTop w:val="0"/>
      <w:marBottom w:val="0"/>
      <w:divBdr>
        <w:top w:val="none" w:sz="0" w:space="0" w:color="auto"/>
        <w:left w:val="none" w:sz="0" w:space="0" w:color="auto"/>
        <w:bottom w:val="none" w:sz="0" w:space="0" w:color="auto"/>
        <w:right w:val="none" w:sz="0" w:space="0" w:color="auto"/>
      </w:divBdr>
    </w:div>
    <w:div w:id="1285232194">
      <w:bodyDiv w:val="1"/>
      <w:marLeft w:val="0"/>
      <w:marRight w:val="0"/>
      <w:marTop w:val="0"/>
      <w:marBottom w:val="0"/>
      <w:divBdr>
        <w:top w:val="none" w:sz="0" w:space="0" w:color="auto"/>
        <w:left w:val="none" w:sz="0" w:space="0" w:color="auto"/>
        <w:bottom w:val="none" w:sz="0" w:space="0" w:color="auto"/>
        <w:right w:val="none" w:sz="0" w:space="0" w:color="auto"/>
      </w:divBdr>
    </w:div>
    <w:div w:id="1425957229">
      <w:bodyDiv w:val="1"/>
      <w:marLeft w:val="0"/>
      <w:marRight w:val="0"/>
      <w:marTop w:val="0"/>
      <w:marBottom w:val="0"/>
      <w:divBdr>
        <w:top w:val="none" w:sz="0" w:space="0" w:color="auto"/>
        <w:left w:val="none" w:sz="0" w:space="0" w:color="auto"/>
        <w:bottom w:val="none" w:sz="0" w:space="0" w:color="auto"/>
        <w:right w:val="none" w:sz="0" w:space="0" w:color="auto"/>
      </w:divBdr>
      <w:divsChild>
        <w:div w:id="2082943252">
          <w:marLeft w:val="0"/>
          <w:marRight w:val="0"/>
          <w:marTop w:val="0"/>
          <w:marBottom w:val="0"/>
          <w:divBdr>
            <w:top w:val="none" w:sz="0" w:space="0" w:color="auto"/>
            <w:left w:val="none" w:sz="0" w:space="0" w:color="auto"/>
            <w:bottom w:val="none" w:sz="0" w:space="0" w:color="auto"/>
            <w:right w:val="none" w:sz="0" w:space="0" w:color="auto"/>
          </w:divBdr>
        </w:div>
        <w:div w:id="1368020813">
          <w:marLeft w:val="0"/>
          <w:marRight w:val="0"/>
          <w:marTop w:val="0"/>
          <w:marBottom w:val="0"/>
          <w:divBdr>
            <w:top w:val="none" w:sz="0" w:space="0" w:color="auto"/>
            <w:left w:val="none" w:sz="0" w:space="0" w:color="auto"/>
            <w:bottom w:val="none" w:sz="0" w:space="0" w:color="auto"/>
            <w:right w:val="none" w:sz="0" w:space="0" w:color="auto"/>
          </w:divBdr>
        </w:div>
      </w:divsChild>
    </w:div>
    <w:div w:id="1790394595">
      <w:bodyDiv w:val="1"/>
      <w:marLeft w:val="0"/>
      <w:marRight w:val="0"/>
      <w:marTop w:val="0"/>
      <w:marBottom w:val="0"/>
      <w:divBdr>
        <w:top w:val="none" w:sz="0" w:space="0" w:color="auto"/>
        <w:left w:val="none" w:sz="0" w:space="0" w:color="auto"/>
        <w:bottom w:val="none" w:sz="0" w:space="0" w:color="auto"/>
        <w:right w:val="none" w:sz="0" w:space="0" w:color="auto"/>
      </w:divBdr>
      <w:divsChild>
        <w:div w:id="1928226245">
          <w:marLeft w:val="0"/>
          <w:marRight w:val="0"/>
          <w:marTop w:val="0"/>
          <w:marBottom w:val="0"/>
          <w:divBdr>
            <w:top w:val="none" w:sz="0" w:space="0" w:color="auto"/>
            <w:left w:val="none" w:sz="0" w:space="0" w:color="auto"/>
            <w:bottom w:val="none" w:sz="0" w:space="0" w:color="auto"/>
            <w:right w:val="none" w:sz="0" w:space="0" w:color="auto"/>
          </w:divBdr>
        </w:div>
        <w:div w:id="1461148151">
          <w:marLeft w:val="0"/>
          <w:marRight w:val="0"/>
          <w:marTop w:val="0"/>
          <w:marBottom w:val="0"/>
          <w:divBdr>
            <w:top w:val="none" w:sz="0" w:space="0" w:color="auto"/>
            <w:left w:val="none" w:sz="0" w:space="0" w:color="auto"/>
            <w:bottom w:val="none" w:sz="0" w:space="0" w:color="auto"/>
            <w:right w:val="none" w:sz="0" w:space="0" w:color="auto"/>
          </w:divBdr>
        </w:div>
      </w:divsChild>
    </w:div>
    <w:div w:id="20568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SinSchol</cp:lastModifiedBy>
  <cp:revision>2</cp:revision>
  <cp:lastPrinted>2019-10-30T14:07:00Z</cp:lastPrinted>
  <dcterms:created xsi:type="dcterms:W3CDTF">2020-10-05T12:32:00Z</dcterms:created>
  <dcterms:modified xsi:type="dcterms:W3CDTF">2020-10-05T12:32:00Z</dcterms:modified>
</cp:coreProperties>
</file>